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DF" w:rsidRPr="00AC7DED" w:rsidRDefault="00DA6CD6" w:rsidP="00AA14E8">
      <w:pPr>
        <w:spacing w:line="276" w:lineRule="auto"/>
        <w:jc w:val="both"/>
        <w:rPr>
          <w:rFonts w:cs="B Lotus"/>
          <w:sz w:val="18"/>
          <w:szCs w:val="18"/>
          <w:rtl/>
        </w:rPr>
      </w:pPr>
      <w:r w:rsidRPr="00AC7DED">
        <w:rPr>
          <w:rFonts w:cs="B Lotus" w:hint="cs"/>
          <w:b/>
          <w:bCs/>
          <w:sz w:val="18"/>
          <w:szCs w:val="18"/>
          <w:rtl/>
        </w:rPr>
        <w:t>مشخصات متقاضی</w:t>
      </w:r>
    </w:p>
    <w:tbl>
      <w:tblPr>
        <w:tblStyle w:val="TableGrid"/>
        <w:bidiVisual/>
        <w:tblW w:w="10908" w:type="dxa"/>
        <w:tblLayout w:type="fixed"/>
        <w:tblLook w:val="04A0" w:firstRow="1" w:lastRow="0" w:firstColumn="1" w:lastColumn="0" w:noHBand="0" w:noVBand="1"/>
      </w:tblPr>
      <w:tblGrid>
        <w:gridCol w:w="4245"/>
        <w:gridCol w:w="2895"/>
        <w:gridCol w:w="3768"/>
      </w:tblGrid>
      <w:tr w:rsidR="001D6BDF" w:rsidRPr="00AC7DED" w:rsidTr="00087B6B">
        <w:tc>
          <w:tcPr>
            <w:tcW w:w="4245" w:type="dxa"/>
          </w:tcPr>
          <w:p w:rsidR="001D6BDF" w:rsidRPr="00AC7DED" w:rsidRDefault="001D6BDF" w:rsidP="00EC04A6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AC7DED">
              <w:rPr>
                <w:rFonts w:cs="B Lotus" w:hint="cs"/>
                <w:sz w:val="18"/>
                <w:szCs w:val="18"/>
                <w:rtl/>
              </w:rPr>
              <w:t xml:space="preserve">نام و نام </w:t>
            </w:r>
            <w:proofErr w:type="spellStart"/>
            <w:r w:rsidRPr="00AC7DED">
              <w:rPr>
                <w:rFonts w:cs="B Lotus" w:hint="cs"/>
                <w:sz w:val="18"/>
                <w:szCs w:val="18"/>
                <w:rtl/>
              </w:rPr>
              <w:t>خانوادگي</w:t>
            </w:r>
            <w:proofErr w:type="spellEnd"/>
            <w:r w:rsidRPr="00AC7DED">
              <w:rPr>
                <w:rFonts w:cs="B Lotus" w:hint="cs"/>
                <w:sz w:val="18"/>
                <w:szCs w:val="18"/>
                <w:rtl/>
              </w:rPr>
              <w:t>/ شرکت:</w:t>
            </w:r>
          </w:p>
        </w:tc>
        <w:tc>
          <w:tcPr>
            <w:tcW w:w="2895" w:type="dxa"/>
          </w:tcPr>
          <w:p w:rsidR="001D6BDF" w:rsidRPr="00AC7DED" w:rsidRDefault="001D6BDF" w:rsidP="00E409E3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AC7DED">
              <w:rPr>
                <w:rFonts w:cs="B Lotus" w:hint="cs"/>
                <w:sz w:val="18"/>
                <w:szCs w:val="18"/>
                <w:rtl/>
              </w:rPr>
              <w:t xml:space="preserve">نام سازمان:                                           </w:t>
            </w:r>
          </w:p>
        </w:tc>
        <w:tc>
          <w:tcPr>
            <w:tcW w:w="3768" w:type="dxa"/>
          </w:tcPr>
          <w:p w:rsidR="001D6BDF" w:rsidRPr="00AC7DED" w:rsidRDefault="001D6BDF" w:rsidP="00EC04A6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AC7DED">
              <w:rPr>
                <w:rFonts w:cs="B Lotus" w:hint="cs"/>
                <w:sz w:val="18"/>
                <w:szCs w:val="18"/>
                <w:rtl/>
              </w:rPr>
              <w:t xml:space="preserve">کد ملی/ </w:t>
            </w:r>
            <w:proofErr w:type="spellStart"/>
            <w:r w:rsidRPr="00AC7DED">
              <w:rPr>
                <w:rFonts w:cs="B Lotus" w:hint="cs"/>
                <w:sz w:val="18"/>
                <w:szCs w:val="18"/>
                <w:rtl/>
              </w:rPr>
              <w:t>شناسه</w:t>
            </w:r>
            <w:proofErr w:type="spellEnd"/>
            <w:r w:rsidRPr="00AC7DED">
              <w:rPr>
                <w:rFonts w:cs="B Lotus" w:hint="cs"/>
                <w:sz w:val="18"/>
                <w:szCs w:val="18"/>
                <w:rtl/>
              </w:rPr>
              <w:t xml:space="preserve"> ملی:</w:t>
            </w:r>
          </w:p>
        </w:tc>
      </w:tr>
      <w:tr w:rsidR="001D6BDF" w:rsidRPr="00AC7DED" w:rsidTr="00087B6B">
        <w:tc>
          <w:tcPr>
            <w:tcW w:w="4245" w:type="dxa"/>
          </w:tcPr>
          <w:p w:rsidR="001D6BDF" w:rsidRPr="00AC7DED" w:rsidRDefault="00EC04A6" w:rsidP="00E409E3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AC7DED">
              <w:rPr>
                <w:rFonts w:cs="B Lotus" w:hint="cs"/>
                <w:sz w:val="18"/>
                <w:szCs w:val="18"/>
                <w:rtl/>
              </w:rPr>
              <w:t xml:space="preserve">تلفن تماس:                             </w:t>
            </w:r>
          </w:p>
        </w:tc>
        <w:tc>
          <w:tcPr>
            <w:tcW w:w="2895" w:type="dxa"/>
          </w:tcPr>
          <w:p w:rsidR="001D6BDF" w:rsidRPr="00AC7DED" w:rsidRDefault="00EC04A6" w:rsidP="00C83D64">
            <w:pPr>
              <w:spacing w:line="360" w:lineRule="auto"/>
              <w:jc w:val="both"/>
              <w:rPr>
                <w:rFonts w:cs="B Lotus"/>
                <w:sz w:val="18"/>
                <w:szCs w:val="18"/>
                <w:rtl/>
              </w:rPr>
            </w:pPr>
            <w:r w:rsidRPr="00AC7DED">
              <w:rPr>
                <w:rFonts w:cs="B Lotus" w:hint="cs"/>
                <w:sz w:val="18"/>
                <w:szCs w:val="18"/>
                <w:rtl/>
              </w:rPr>
              <w:t>پست الکترونیک</w:t>
            </w:r>
            <w:r w:rsidR="009A6FBF" w:rsidRPr="00AC7DED">
              <w:rPr>
                <w:rFonts w:cs="B Lotus" w:hint="cs"/>
                <w:sz w:val="18"/>
                <w:szCs w:val="18"/>
                <w:rtl/>
              </w:rPr>
              <w:t xml:space="preserve"> (ضروری)</w:t>
            </w:r>
            <w:r w:rsidRPr="00AC7DED">
              <w:rPr>
                <w:rFonts w:cs="B Lotus" w:hint="cs"/>
                <w:sz w:val="18"/>
                <w:szCs w:val="18"/>
                <w:rtl/>
              </w:rPr>
              <w:t xml:space="preserve">:              </w:t>
            </w:r>
          </w:p>
        </w:tc>
        <w:tc>
          <w:tcPr>
            <w:tcW w:w="3768" w:type="dxa"/>
          </w:tcPr>
          <w:p w:rsidR="001D6BDF" w:rsidRPr="00AC7DED" w:rsidRDefault="00EC04A6" w:rsidP="00E409E3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AC7DED">
              <w:rPr>
                <w:rFonts w:cs="B Lotus" w:hint="cs"/>
                <w:sz w:val="18"/>
                <w:szCs w:val="18"/>
                <w:rtl/>
              </w:rPr>
              <w:t>معرف:</w:t>
            </w:r>
          </w:p>
        </w:tc>
      </w:tr>
      <w:tr w:rsidR="001D6BDF" w:rsidRPr="00AC7DED" w:rsidTr="00087B6B">
        <w:tc>
          <w:tcPr>
            <w:tcW w:w="4245" w:type="dxa"/>
          </w:tcPr>
          <w:p w:rsidR="001D6BDF" w:rsidRPr="00AC7DED" w:rsidRDefault="00EC04A6" w:rsidP="00EC04A6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AC7DED">
              <w:rPr>
                <w:rFonts w:cs="B Lotus" w:hint="cs"/>
                <w:sz w:val="18"/>
                <w:szCs w:val="18"/>
                <w:rtl/>
              </w:rPr>
              <w:t>تاریخ تحویل نتایج:</w:t>
            </w:r>
          </w:p>
        </w:tc>
        <w:tc>
          <w:tcPr>
            <w:tcW w:w="2895" w:type="dxa"/>
          </w:tcPr>
          <w:p w:rsidR="001D6BDF" w:rsidRPr="00AC7DED" w:rsidRDefault="00EC04A6" w:rsidP="009A6FBF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AC7DED">
              <w:rPr>
                <w:rFonts w:cs="B Lotus" w:hint="cs"/>
                <w:sz w:val="18"/>
                <w:szCs w:val="18"/>
                <w:rtl/>
              </w:rPr>
              <w:t xml:space="preserve"> نام و مدل دستگاه </w:t>
            </w:r>
            <w:r w:rsidRPr="00AC7DED">
              <w:rPr>
                <w:rFonts w:cs="B Lotus"/>
                <w:sz w:val="16"/>
                <w:szCs w:val="16"/>
              </w:rPr>
              <w:t>Real-time PCR</w:t>
            </w:r>
          </w:p>
        </w:tc>
        <w:tc>
          <w:tcPr>
            <w:tcW w:w="3768" w:type="dxa"/>
          </w:tcPr>
          <w:p w:rsidR="001D6BDF" w:rsidRPr="00AC7DED" w:rsidRDefault="00EC04A6" w:rsidP="00AA14E8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AC7DED">
              <w:rPr>
                <w:rFonts w:cs="B Lotus" w:hint="cs"/>
                <w:sz w:val="18"/>
                <w:szCs w:val="18"/>
                <w:rtl/>
              </w:rPr>
              <w:t>نام نمونه (ها):</w:t>
            </w:r>
          </w:p>
        </w:tc>
      </w:tr>
      <w:tr w:rsidR="00C83D64" w:rsidRPr="00AC7DED" w:rsidTr="00087B6B">
        <w:tc>
          <w:tcPr>
            <w:tcW w:w="4245" w:type="dxa"/>
          </w:tcPr>
          <w:p w:rsidR="00C83D64" w:rsidRPr="00AC7DED" w:rsidRDefault="00C83D64" w:rsidP="00E409E3">
            <w:pPr>
              <w:spacing w:line="360" w:lineRule="auto"/>
              <w:rPr>
                <w:rFonts w:cs="B Lotus"/>
                <w:sz w:val="18"/>
                <w:szCs w:val="18"/>
                <w:rtl/>
              </w:rPr>
            </w:pPr>
            <w:r w:rsidRPr="00AC7DED">
              <w:rPr>
                <w:rFonts w:cs="B Lotus" w:hint="cs"/>
                <w:sz w:val="18"/>
                <w:szCs w:val="18"/>
                <w:rtl/>
              </w:rPr>
              <w:t>تعداد ژن:</w:t>
            </w:r>
          </w:p>
        </w:tc>
        <w:tc>
          <w:tcPr>
            <w:tcW w:w="2895" w:type="dxa"/>
          </w:tcPr>
          <w:p w:rsidR="00C83D64" w:rsidRPr="00AC7DED" w:rsidRDefault="00AA14E8" w:rsidP="00E409E3">
            <w:pPr>
              <w:spacing w:line="360" w:lineRule="auto"/>
              <w:rPr>
                <w:rFonts w:cs="B Lotus"/>
                <w:sz w:val="18"/>
                <w:szCs w:val="18"/>
                <w:rtl/>
              </w:rPr>
            </w:pPr>
            <w:r w:rsidRPr="00AC7DED">
              <w:rPr>
                <w:rFonts w:cs="B Lotus" w:hint="cs"/>
                <w:sz w:val="18"/>
                <w:szCs w:val="18"/>
                <w:rtl/>
              </w:rPr>
              <w:t xml:space="preserve">تعداد نمونه:                                                                  </w:t>
            </w:r>
          </w:p>
        </w:tc>
        <w:tc>
          <w:tcPr>
            <w:tcW w:w="3768" w:type="dxa"/>
          </w:tcPr>
          <w:p w:rsidR="00C83D64" w:rsidRPr="00AC7DED" w:rsidRDefault="00AA14E8" w:rsidP="00E409E3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AC7DED">
              <w:rPr>
                <w:rFonts w:cs="B Lotus" w:hint="cs"/>
                <w:sz w:val="18"/>
                <w:szCs w:val="18"/>
                <w:rtl/>
              </w:rPr>
              <w:t>تعداد تکرار برای هر نمونه:</w:t>
            </w:r>
          </w:p>
        </w:tc>
      </w:tr>
      <w:tr w:rsidR="00AA14E8" w:rsidRPr="00AC7DED" w:rsidTr="00E409E3">
        <w:tc>
          <w:tcPr>
            <w:tcW w:w="10908" w:type="dxa"/>
            <w:gridSpan w:val="3"/>
          </w:tcPr>
          <w:p w:rsidR="00AA14E8" w:rsidRPr="00AC7DED" w:rsidRDefault="00AA14E8" w:rsidP="003B1B55">
            <w:pPr>
              <w:spacing w:line="360" w:lineRule="auto"/>
              <w:rPr>
                <w:rFonts w:cs="B Lotus"/>
                <w:sz w:val="18"/>
                <w:szCs w:val="18"/>
                <w:rtl/>
              </w:rPr>
            </w:pPr>
            <w:r w:rsidRPr="00AC7DED">
              <w:rPr>
                <w:rFonts w:cs="B Lotus" w:hint="cs"/>
                <w:sz w:val="18"/>
                <w:szCs w:val="18"/>
                <w:rtl/>
              </w:rPr>
              <w:t>مشخصات گروه ها و نمونه ها (ک</w:t>
            </w:r>
            <w:r w:rsidR="003A4591" w:rsidRPr="00AC7DED">
              <w:rPr>
                <w:rFonts w:cs="B Lotus" w:hint="cs"/>
                <w:sz w:val="18"/>
                <w:szCs w:val="18"/>
                <w:rtl/>
              </w:rPr>
              <w:t>نتر</w:t>
            </w:r>
            <w:r w:rsidRPr="00AC7DED">
              <w:rPr>
                <w:rFonts w:cs="B Lotus" w:hint="cs"/>
                <w:sz w:val="18"/>
                <w:szCs w:val="18"/>
                <w:rtl/>
              </w:rPr>
              <w:t>ل و تیمار شده):</w:t>
            </w:r>
          </w:p>
        </w:tc>
      </w:tr>
      <w:tr w:rsidR="00AA14E8" w:rsidRPr="00AC7DED" w:rsidTr="00E409E3">
        <w:tc>
          <w:tcPr>
            <w:tcW w:w="10908" w:type="dxa"/>
            <w:gridSpan w:val="3"/>
          </w:tcPr>
          <w:p w:rsidR="006C3DAC" w:rsidRPr="00AC7DED" w:rsidRDefault="008A458B" w:rsidP="006C3DAC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AC7DED">
              <w:rPr>
                <w:rFonts w:cs="B Lotus" w:hint="cs"/>
                <w:sz w:val="18"/>
                <w:szCs w:val="18"/>
                <w:rtl/>
              </w:rPr>
              <w:t>*</w:t>
            </w:r>
            <w:r w:rsidR="00A205F9" w:rsidRPr="00AC7DED">
              <w:rPr>
                <w:rFonts w:cs="B Lotus" w:hint="cs"/>
                <w:sz w:val="18"/>
                <w:szCs w:val="18"/>
                <w:rtl/>
              </w:rPr>
              <w:t xml:space="preserve">انجام آنالیز </w:t>
            </w:r>
            <w:r w:rsidR="00A205F9" w:rsidRPr="00AC7DED">
              <w:rPr>
                <w:rFonts w:cs="B Lotus"/>
                <w:sz w:val="16"/>
                <w:szCs w:val="16"/>
              </w:rPr>
              <w:t>HRM</w:t>
            </w:r>
            <w:r w:rsidR="00D255EF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="00834B89" w:rsidRPr="00AC7DED">
              <w:rPr>
                <w:rFonts w:cs="B Lotus" w:hint="cs"/>
                <w:sz w:val="18"/>
                <w:szCs w:val="18"/>
                <w:rtl/>
              </w:rPr>
              <w:t>نیازمند بررسی</w:t>
            </w:r>
            <w:r w:rsidR="00A205F9" w:rsidRPr="00AC7DED">
              <w:rPr>
                <w:rFonts w:cs="B Lotus" w:hint="cs"/>
                <w:sz w:val="18"/>
                <w:szCs w:val="18"/>
                <w:rtl/>
              </w:rPr>
              <w:t xml:space="preserve"> تکثیر نمونه</w:t>
            </w:r>
            <w:r w:rsidR="00A205F9" w:rsidRPr="00AC7DED">
              <w:rPr>
                <w:rFonts w:cs="B Lotus"/>
                <w:sz w:val="18"/>
                <w:szCs w:val="18"/>
                <w:rtl/>
              </w:rPr>
              <w:softHyphen/>
            </w:r>
            <w:r w:rsidR="00834B89" w:rsidRPr="00AC7DED">
              <w:rPr>
                <w:rFonts w:cs="B Lotus" w:hint="cs"/>
                <w:sz w:val="18"/>
                <w:szCs w:val="18"/>
                <w:rtl/>
              </w:rPr>
              <w:t>ها و</w:t>
            </w:r>
            <w:r w:rsidR="00A205F9" w:rsidRPr="00AC7DED">
              <w:rPr>
                <w:rFonts w:cs="B Lotus" w:hint="cs"/>
                <w:sz w:val="18"/>
                <w:szCs w:val="18"/>
                <w:rtl/>
              </w:rPr>
              <w:t xml:space="preserve"> ارائه فایل </w:t>
            </w:r>
            <w:r w:rsidR="00A205F9" w:rsidRPr="00AC7DED">
              <w:rPr>
                <w:rFonts w:cs="B Lotus"/>
                <w:sz w:val="16"/>
                <w:szCs w:val="16"/>
              </w:rPr>
              <w:t>Real-time PCR</w:t>
            </w:r>
            <w:r w:rsidR="00A205F9" w:rsidRPr="00AC7DED">
              <w:rPr>
                <w:rFonts w:cs="B Lotus" w:hint="cs"/>
                <w:sz w:val="18"/>
                <w:szCs w:val="18"/>
                <w:rtl/>
              </w:rPr>
              <w:t xml:space="preserve"> معمولی </w:t>
            </w:r>
            <w:r w:rsidR="00C5218D" w:rsidRPr="00AC7DED">
              <w:rPr>
                <w:rFonts w:cs="B Lotus" w:hint="cs"/>
                <w:sz w:val="18"/>
                <w:szCs w:val="18"/>
                <w:rtl/>
              </w:rPr>
              <w:t xml:space="preserve">یا فایل </w:t>
            </w:r>
            <w:r w:rsidR="00C5218D" w:rsidRPr="00AC7DED">
              <w:rPr>
                <w:rFonts w:cs="B Lotus"/>
                <w:sz w:val="18"/>
                <w:szCs w:val="18"/>
              </w:rPr>
              <w:t>HRM with pre amplification</w:t>
            </w:r>
            <w:r w:rsidR="00834B89" w:rsidRPr="00AC7DED">
              <w:rPr>
                <w:rFonts w:cs="B Lotus" w:hint="cs"/>
                <w:sz w:val="18"/>
                <w:szCs w:val="18"/>
                <w:rtl/>
              </w:rPr>
              <w:t xml:space="preserve"> (</w:t>
            </w:r>
            <w:proofErr w:type="spellStart"/>
            <w:r w:rsidR="00834B89" w:rsidRPr="00AC7DED">
              <w:rPr>
                <w:rFonts w:cs="B Lotus" w:hint="cs"/>
                <w:sz w:val="18"/>
                <w:szCs w:val="18"/>
                <w:rtl/>
              </w:rPr>
              <w:t>باتوجه</w:t>
            </w:r>
            <w:proofErr w:type="spellEnd"/>
            <w:r w:rsidR="00834B89" w:rsidRPr="00AC7DED">
              <w:rPr>
                <w:rFonts w:cs="B Lotus" w:hint="cs"/>
                <w:sz w:val="18"/>
                <w:szCs w:val="18"/>
                <w:rtl/>
              </w:rPr>
              <w:t xml:space="preserve"> به نوع دستگاه)</w:t>
            </w:r>
            <w:r w:rsidR="00A205F9" w:rsidRPr="00AC7DED">
              <w:rPr>
                <w:rFonts w:cs="B Lotus" w:hint="cs"/>
                <w:sz w:val="18"/>
                <w:szCs w:val="18"/>
                <w:rtl/>
              </w:rPr>
              <w:t xml:space="preserve">است. </w:t>
            </w:r>
          </w:p>
          <w:p w:rsidR="008A458B" w:rsidRPr="00AC7DED" w:rsidRDefault="008A458B" w:rsidP="006C3DAC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AC7DED">
              <w:rPr>
                <w:rFonts w:cs="B Lotus" w:hint="cs"/>
                <w:sz w:val="18"/>
                <w:szCs w:val="18"/>
                <w:rtl/>
              </w:rPr>
              <w:t>* پاسخ آزمون به صورت تایید/عدم تایید وجود جهش در هر نمونه می باشد.</w:t>
            </w:r>
          </w:p>
        </w:tc>
      </w:tr>
      <w:tr w:rsidR="001D6BDF" w:rsidRPr="00AC7DED" w:rsidTr="001D6BDF">
        <w:tc>
          <w:tcPr>
            <w:tcW w:w="7140" w:type="dxa"/>
            <w:gridSpan w:val="2"/>
          </w:tcPr>
          <w:p w:rsidR="001D6BDF" w:rsidRPr="00AC7DED" w:rsidRDefault="00FF02B3" w:rsidP="00E409E3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/>
                <w:noProof/>
                <w:sz w:val="18"/>
                <w:szCs w:val="18"/>
                <w:rtl/>
                <w:lang w:bidi="ar-SA"/>
              </w:rPr>
              <w:pict>
                <v:roundrect id="Rounded Rectangle 19" o:spid="_x0000_s1040" style="position:absolute;left:0;text-align:left;margin-left:59.15pt;margin-top:2.6pt;width:12pt;height:10.5pt;z-index:25165772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"/>
              </w:pict>
            </w:r>
            <w:r>
              <w:rPr>
                <w:rFonts w:cs="B Lotus"/>
                <w:noProof/>
                <w:sz w:val="18"/>
                <w:szCs w:val="18"/>
                <w:rtl/>
                <w:lang w:bidi="ar-SA"/>
              </w:rPr>
              <w:pict>
                <v:roundrect id="Rounded Rectangle 20" o:spid="_x0000_s1039" style="position:absolute;left:0;text-align:left;margin-left:110.9pt;margin-top:2.6pt;width:12pt;height:10.5pt;z-index:25165670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"/>
              </w:pict>
            </w:r>
            <w:r w:rsidR="001D6BDF" w:rsidRPr="00AC7DED">
              <w:rPr>
                <w:rFonts w:cs="B Lotus" w:hint="cs"/>
                <w:sz w:val="18"/>
                <w:szCs w:val="18"/>
                <w:rtl/>
              </w:rPr>
              <w:t>آیا متقاضی دریافت حمایت از شبکه آزمایشگاهی راهبردی (</w:t>
            </w:r>
            <w:proofErr w:type="spellStart"/>
            <w:r w:rsidR="001D6BDF" w:rsidRPr="00AC7DED">
              <w:rPr>
                <w:rFonts w:cs="B Lotus" w:hint="cs"/>
                <w:sz w:val="18"/>
                <w:szCs w:val="18"/>
                <w:rtl/>
              </w:rPr>
              <w:t>لبزنت</w:t>
            </w:r>
            <w:proofErr w:type="spellEnd"/>
            <w:r w:rsidR="001D6BDF" w:rsidRPr="00AC7DED">
              <w:rPr>
                <w:rFonts w:cs="B Lotus" w:hint="cs"/>
                <w:sz w:val="18"/>
                <w:szCs w:val="18"/>
                <w:rtl/>
              </w:rPr>
              <w:t xml:space="preserve">) هستید؟  بلی          خیر    </w:t>
            </w:r>
            <w:r w:rsidR="001D6BDF" w:rsidRPr="00AC7DED">
              <w:rPr>
                <w:rFonts w:cs="B Lotus"/>
                <w:sz w:val="18"/>
                <w:szCs w:val="18"/>
              </w:rPr>
              <w:tab/>
            </w:r>
          </w:p>
        </w:tc>
        <w:tc>
          <w:tcPr>
            <w:tcW w:w="3768" w:type="dxa"/>
          </w:tcPr>
          <w:p w:rsidR="001D6BDF" w:rsidRPr="00AC7DED" w:rsidRDefault="001D6BDF" w:rsidP="00E409E3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AC7DED">
              <w:rPr>
                <w:rFonts w:cs="B Lotus" w:hint="cs"/>
                <w:sz w:val="18"/>
                <w:szCs w:val="18"/>
                <w:rtl/>
              </w:rPr>
              <w:t>شماره طرح مصوب در پژوهشگاه:</w:t>
            </w:r>
          </w:p>
        </w:tc>
      </w:tr>
    </w:tbl>
    <w:p w:rsidR="001D6BDF" w:rsidRPr="00AC7DED" w:rsidRDefault="001D6BDF" w:rsidP="001D6BDF">
      <w:pPr>
        <w:spacing w:line="360" w:lineRule="auto"/>
        <w:jc w:val="both"/>
        <w:rPr>
          <w:rFonts w:cs="B Lotus"/>
          <w:b/>
          <w:bCs/>
          <w:sz w:val="18"/>
          <w:szCs w:val="18"/>
          <w:rtl/>
        </w:rPr>
      </w:pPr>
      <w:r w:rsidRPr="00AC7DED">
        <w:rPr>
          <w:rFonts w:cs="B Lotus" w:hint="cs"/>
          <w:b/>
          <w:bCs/>
          <w:sz w:val="18"/>
          <w:szCs w:val="18"/>
          <w:highlight w:val="lightGray"/>
          <w:rtl/>
        </w:rPr>
        <w:t xml:space="preserve">خدمات </w:t>
      </w:r>
      <w:proofErr w:type="spellStart"/>
      <w:r w:rsidRPr="00AC7DED">
        <w:rPr>
          <w:rFonts w:cs="B Lotus" w:hint="cs"/>
          <w:b/>
          <w:bCs/>
          <w:sz w:val="18"/>
          <w:szCs w:val="18"/>
          <w:highlight w:val="lightGray"/>
          <w:rtl/>
        </w:rPr>
        <w:t>آ</w:t>
      </w:r>
      <w:r w:rsidR="00B60FB5" w:rsidRPr="00AC7DED">
        <w:rPr>
          <w:rFonts w:cs="B Lotus" w:hint="cs"/>
          <w:b/>
          <w:bCs/>
          <w:sz w:val="18"/>
          <w:szCs w:val="18"/>
          <w:highlight w:val="lightGray"/>
          <w:rtl/>
        </w:rPr>
        <w:t>نالیزی</w:t>
      </w:r>
      <w:proofErr w:type="spellEnd"/>
      <w:r w:rsidR="00B60FB5" w:rsidRPr="00AC7DED">
        <w:rPr>
          <w:rFonts w:cs="B Lotus" w:hint="cs"/>
          <w:b/>
          <w:bCs/>
          <w:sz w:val="18"/>
          <w:szCs w:val="18"/>
          <w:highlight w:val="lightGray"/>
          <w:rtl/>
        </w:rPr>
        <w:t xml:space="preserve"> </w:t>
      </w:r>
      <w:r w:rsidRPr="00AC7DED">
        <w:rPr>
          <w:rFonts w:cs="B Lotus" w:hint="cs"/>
          <w:b/>
          <w:bCs/>
          <w:sz w:val="18"/>
          <w:szCs w:val="18"/>
          <w:highlight w:val="lightGray"/>
          <w:rtl/>
        </w:rPr>
        <w:t xml:space="preserve"> مورد تقاضا:</w:t>
      </w:r>
    </w:p>
    <w:tbl>
      <w:tblPr>
        <w:tblStyle w:val="TableGrid"/>
        <w:bidiVisual/>
        <w:tblW w:w="108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428"/>
        <w:gridCol w:w="172"/>
        <w:gridCol w:w="1268"/>
        <w:gridCol w:w="2242"/>
        <w:gridCol w:w="3780"/>
      </w:tblGrid>
      <w:tr w:rsidR="00E86960" w:rsidRPr="00AC7DED" w:rsidTr="00E86960">
        <w:tc>
          <w:tcPr>
            <w:tcW w:w="3428" w:type="dxa"/>
            <w:shd w:val="clear" w:color="auto" w:fill="002060"/>
          </w:tcPr>
          <w:p w:rsidR="00E86960" w:rsidRPr="00AC7DED" w:rsidRDefault="00E86960" w:rsidP="007939AA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Calibri" w:cs="B Lotus"/>
                <w:b/>
                <w:bCs/>
                <w:color w:val="FFFFFF" w:themeColor="background1"/>
                <w:kern w:val="24"/>
                <w:sz w:val="20"/>
                <w:szCs w:val="20"/>
                <w:rtl/>
                <w:lang w:bidi="fa-IR"/>
              </w:rPr>
            </w:pPr>
            <w:r w:rsidRPr="00AC7DED">
              <w:rPr>
                <w:rFonts w:ascii="Calibri" w:hAnsi="Calibri" w:cs="B Lotus" w:hint="cs"/>
                <w:b/>
                <w:bCs/>
                <w:color w:val="FFFFFF" w:themeColor="background1"/>
                <w:kern w:val="24"/>
                <w:sz w:val="20"/>
                <w:szCs w:val="20"/>
                <w:rtl/>
                <w:lang w:bidi="fa-IR"/>
              </w:rPr>
              <w:t>نوع خدمت</w:t>
            </w:r>
          </w:p>
        </w:tc>
        <w:tc>
          <w:tcPr>
            <w:tcW w:w="1440" w:type="dxa"/>
            <w:gridSpan w:val="2"/>
            <w:shd w:val="clear" w:color="auto" w:fill="002060"/>
          </w:tcPr>
          <w:p w:rsidR="00E86960" w:rsidRPr="00AC7DED" w:rsidRDefault="00E86960" w:rsidP="007939AA">
            <w:pPr>
              <w:jc w:val="center"/>
              <w:rPr>
                <w:rFonts w:cs="B Lotus"/>
                <w:b/>
                <w:bCs/>
                <w:noProof/>
                <w:color w:val="FFFFFF" w:themeColor="background1"/>
                <w:sz w:val="20"/>
                <w:szCs w:val="20"/>
                <w:rtl/>
                <w:lang w:bidi="ar-SA"/>
              </w:rPr>
            </w:pPr>
            <w:r w:rsidRPr="00AC7DED">
              <w:rPr>
                <w:rFonts w:cs="B Lotus" w:hint="cs"/>
                <w:b/>
                <w:bCs/>
                <w:noProof/>
                <w:color w:val="FFFFFF" w:themeColor="background1"/>
                <w:sz w:val="20"/>
                <w:szCs w:val="20"/>
                <w:rtl/>
                <w:lang w:bidi="ar-SA"/>
              </w:rPr>
              <w:t>انتخاب</w:t>
            </w:r>
          </w:p>
        </w:tc>
        <w:tc>
          <w:tcPr>
            <w:tcW w:w="6022" w:type="dxa"/>
            <w:gridSpan w:val="2"/>
            <w:shd w:val="clear" w:color="auto" w:fill="002060"/>
          </w:tcPr>
          <w:p w:rsidR="00E86960" w:rsidRPr="00AC7DED" w:rsidRDefault="00E86960" w:rsidP="007939AA">
            <w:pPr>
              <w:jc w:val="center"/>
              <w:rPr>
                <w:rFonts w:cs="B Lotus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AC7DED">
              <w:rPr>
                <w:rFonts w:cs="B Lotus" w:hint="cs"/>
                <w:b/>
                <w:bCs/>
                <w:color w:val="FFFFFF" w:themeColor="background1"/>
                <w:sz w:val="20"/>
                <w:szCs w:val="20"/>
                <w:rtl/>
              </w:rPr>
              <w:t>قیمت واحد (ریال)</w:t>
            </w:r>
          </w:p>
        </w:tc>
      </w:tr>
      <w:tr w:rsidR="00E86960" w:rsidRPr="00AC7DED" w:rsidTr="00E86960">
        <w:tc>
          <w:tcPr>
            <w:tcW w:w="3428" w:type="dxa"/>
            <w:shd w:val="clear" w:color="auto" w:fill="DEEAF6" w:themeFill="accent1" w:themeFillTint="33"/>
          </w:tcPr>
          <w:p w:rsidR="00E86960" w:rsidRPr="00AC7DED" w:rsidRDefault="00E86960" w:rsidP="00850DF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  <w:p w:rsidR="00E86960" w:rsidRPr="00AC7DED" w:rsidRDefault="00E86960" w:rsidP="00850DF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Calibri" w:cs="B Lotus"/>
                <w:color w:val="000000"/>
                <w:kern w:val="24"/>
                <w:lang w:bidi="fa-IR"/>
              </w:rPr>
            </w:pPr>
          </w:p>
          <w:p w:rsidR="00E86960" w:rsidRPr="00AC7DED" w:rsidRDefault="00E86960" w:rsidP="001713D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Calibri" w:cs="B Lotus"/>
                <w:color w:val="000000"/>
                <w:kern w:val="24"/>
                <w:lang w:bidi="fa-IR"/>
              </w:rPr>
            </w:pPr>
          </w:p>
          <w:p w:rsidR="00E86960" w:rsidRPr="00AC7DED" w:rsidRDefault="00E86960" w:rsidP="001713D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Calibri" w:cs="B Lotus"/>
                <w:color w:val="000000"/>
                <w:kern w:val="24"/>
                <w:lang w:bidi="fa-IR"/>
              </w:rPr>
            </w:pPr>
          </w:p>
          <w:p w:rsidR="00E86960" w:rsidRPr="00AC7DED" w:rsidRDefault="00E86960" w:rsidP="001713D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  <w:r w:rsidRPr="00AC7DED">
              <w:rPr>
                <w:rFonts w:ascii="Calibri" w:hAnsi="Calibri" w:cs="B Lotus" w:hint="cs"/>
                <w:color w:val="000000"/>
                <w:kern w:val="24"/>
                <w:rtl/>
                <w:lang w:bidi="fa-IR"/>
              </w:rPr>
              <w:t>1-</w:t>
            </w:r>
            <w:r w:rsidRPr="00AC7DED">
              <w:rPr>
                <w:rFonts w:cs="B Lotus" w:hint="cs"/>
                <w:rtl/>
              </w:rPr>
              <w:t xml:space="preserve">آنالیز نتایج  </w:t>
            </w:r>
            <w:r w:rsidRPr="00AC7DED">
              <w:rPr>
                <w:rFonts w:cs="B Lotus"/>
              </w:rPr>
              <w:t>HRM</w:t>
            </w:r>
          </w:p>
        </w:tc>
        <w:tc>
          <w:tcPr>
            <w:tcW w:w="1440" w:type="dxa"/>
            <w:gridSpan w:val="2"/>
            <w:shd w:val="clear" w:color="auto" w:fill="DEEAF6" w:themeFill="accent1" w:themeFillTint="33"/>
          </w:tcPr>
          <w:p w:rsidR="00E86960" w:rsidRPr="00AC7DED" w:rsidRDefault="00FF02B3" w:rsidP="00AE163A">
            <w:pPr>
              <w:rPr>
                <w:rFonts w:cs="B Lotus"/>
                <w:rtl/>
              </w:rPr>
            </w:pPr>
            <w:r>
              <w:rPr>
                <w:rFonts w:cs="B Lotus"/>
                <w:noProof/>
                <w:rtl/>
                <w:lang w:bidi="ar-SA"/>
              </w:rPr>
              <w:pict>
                <v:roundrect id="Rounded Rectangle 23" o:spid="_x0000_s1038" style="position:absolute;left:0;text-align:left;margin-left:24.5pt;margin-top:11.2pt;width:11.25pt;height:5.25pt;flip:y;z-index:251659776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">
                  <w10:wrap anchorx="margin"/>
                </v:roundrect>
              </w:pict>
            </w:r>
          </w:p>
        </w:tc>
        <w:tc>
          <w:tcPr>
            <w:tcW w:w="6022" w:type="dxa"/>
            <w:gridSpan w:val="2"/>
            <w:shd w:val="clear" w:color="auto" w:fill="DEEAF6" w:themeFill="accent1" w:themeFillTint="33"/>
          </w:tcPr>
          <w:p w:rsidR="00E86960" w:rsidRPr="00AC7DED" w:rsidRDefault="00E86960" w:rsidP="00E86960">
            <w:pPr>
              <w:jc w:val="both"/>
              <w:rPr>
                <w:rFonts w:cs="B Lotus"/>
              </w:rPr>
            </w:pPr>
            <w:r w:rsidRPr="00AC7DED">
              <w:rPr>
                <w:rFonts w:cs="B Lotus" w:hint="cs"/>
                <w:rtl/>
              </w:rPr>
              <w:t>یک ژن و 1 نمونه</w:t>
            </w:r>
            <w:r w:rsidR="00D255EF">
              <w:rPr>
                <w:rFonts w:cs="B Lotus" w:hint="cs"/>
                <w:rtl/>
              </w:rPr>
              <w:t xml:space="preserve"> </w:t>
            </w:r>
            <w:r w:rsidRPr="00AC7DED">
              <w:rPr>
                <w:rFonts w:cs="B Lotus" w:hint="cs"/>
                <w:rtl/>
              </w:rPr>
              <w:t xml:space="preserve">با 1 تکرار = </w:t>
            </w:r>
            <w:r w:rsidR="007D23BC">
              <w:rPr>
                <w:rFonts w:cs="B Lotus" w:hint="cs"/>
                <w:rtl/>
              </w:rPr>
              <w:t>......................</w:t>
            </w:r>
            <w:bookmarkStart w:id="0" w:name="_GoBack"/>
            <w:bookmarkEnd w:id="0"/>
          </w:p>
        </w:tc>
      </w:tr>
      <w:tr w:rsidR="00E86960" w:rsidRPr="00AC7DED" w:rsidTr="00E86960">
        <w:trPr>
          <w:trHeight w:val="305"/>
        </w:trPr>
        <w:tc>
          <w:tcPr>
            <w:tcW w:w="3428" w:type="dxa"/>
            <w:shd w:val="clear" w:color="auto" w:fill="DEEAF6" w:themeFill="accent1" w:themeFillTint="33"/>
          </w:tcPr>
          <w:p w:rsidR="00E86960" w:rsidRPr="00AC7DED" w:rsidRDefault="00E86960" w:rsidP="00802F05">
            <w:pPr>
              <w:rPr>
                <w:rFonts w:cs="B Lotus"/>
                <w:rtl/>
              </w:rPr>
            </w:pPr>
            <w:r w:rsidRPr="00AC7DED">
              <w:rPr>
                <w:rFonts w:cs="B Lotus" w:hint="cs"/>
                <w:rtl/>
              </w:rPr>
              <w:t>2- تهیه گزارش(مواد و روش ها و نتایج)</w:t>
            </w:r>
          </w:p>
        </w:tc>
        <w:tc>
          <w:tcPr>
            <w:tcW w:w="1440" w:type="dxa"/>
            <w:gridSpan w:val="2"/>
            <w:shd w:val="clear" w:color="auto" w:fill="DEEAF6" w:themeFill="accent1" w:themeFillTint="33"/>
          </w:tcPr>
          <w:p w:rsidR="00E86960" w:rsidRPr="00AC7DED" w:rsidRDefault="00FF02B3" w:rsidP="00802F05">
            <w:pPr>
              <w:rPr>
                <w:rFonts w:cs="B Lotus"/>
                <w:rtl/>
              </w:rPr>
            </w:pPr>
            <w:r>
              <w:rPr>
                <w:rFonts w:cs="B Lotus"/>
                <w:noProof/>
                <w:rtl/>
                <w:lang w:bidi="ar-SA"/>
              </w:rPr>
              <w:pict>
                <v:roundrect id="Rounded Rectangle 6" o:spid="_x0000_s1027" style="position:absolute;left:0;text-align:left;margin-left:23.5pt;margin-top:10.7pt;width:11.25pt;height:5.25pt;flip:y;z-index:251684352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">
                  <w10:wrap anchorx="margin"/>
                </v:roundrect>
              </w:pict>
            </w:r>
          </w:p>
        </w:tc>
        <w:tc>
          <w:tcPr>
            <w:tcW w:w="6022" w:type="dxa"/>
            <w:gridSpan w:val="2"/>
            <w:shd w:val="clear" w:color="auto" w:fill="DEEAF6" w:themeFill="accent1" w:themeFillTint="33"/>
          </w:tcPr>
          <w:p w:rsidR="00E86960" w:rsidRPr="00AC7DED" w:rsidRDefault="00E86960" w:rsidP="00A17F7F">
            <w:pPr>
              <w:rPr>
                <w:rFonts w:cs="B Lotus"/>
                <w:rtl/>
              </w:rPr>
            </w:pPr>
            <w:r w:rsidRPr="00AC7DED">
              <w:rPr>
                <w:rFonts w:cs="B Lotus"/>
                <w:rtl/>
              </w:rPr>
              <w:t>به صورت توافقی</w:t>
            </w:r>
          </w:p>
        </w:tc>
      </w:tr>
      <w:tr w:rsidR="00802F05" w:rsidRPr="00AC7DED" w:rsidTr="00EB54A2">
        <w:trPr>
          <w:trHeight w:val="533"/>
        </w:trPr>
        <w:tc>
          <w:tcPr>
            <w:tcW w:w="10890" w:type="dxa"/>
            <w:gridSpan w:val="5"/>
            <w:tcBorders>
              <w:top w:val="nil"/>
            </w:tcBorders>
            <w:shd w:val="clear" w:color="auto" w:fill="auto"/>
          </w:tcPr>
          <w:p w:rsidR="00802F05" w:rsidRPr="00AC7DED" w:rsidRDefault="00802F05" w:rsidP="00802F05">
            <w:pPr>
              <w:jc w:val="both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  <w:r w:rsidRPr="00AC7DED">
              <w:rPr>
                <w:rFonts w:cs="B Lotus" w:hint="cs"/>
                <w:noProof/>
                <w:sz w:val="18"/>
                <w:szCs w:val="18"/>
                <w:rtl/>
                <w:lang w:bidi="ar-SA"/>
              </w:rPr>
              <w:t>تا سه روز بعد از ارائه نتایج امکان پاسخگویی در مورد سوالات متقاضی خواهد بود.</w:t>
            </w:r>
          </w:p>
          <w:p w:rsidR="00802F05" w:rsidRPr="00AC7DED" w:rsidRDefault="00802F05" w:rsidP="00802F05">
            <w:pPr>
              <w:jc w:val="both"/>
              <w:rPr>
                <w:rFonts w:cs="B Lotus"/>
                <w:sz w:val="16"/>
                <w:szCs w:val="16"/>
                <w:rtl/>
              </w:rPr>
            </w:pPr>
            <w:proofErr w:type="spellStart"/>
            <w:r w:rsidRPr="00AC7DED">
              <w:rPr>
                <w:rFonts w:cs="B Lotus"/>
                <w:sz w:val="16"/>
                <w:szCs w:val="16"/>
                <w:rtl/>
              </w:rPr>
              <w:t>لطفا</w:t>
            </w:r>
            <w:proofErr w:type="spellEnd"/>
            <w:r w:rsidRPr="00AC7DED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AC7DED">
              <w:rPr>
                <w:rFonts w:cs="B Lotus" w:hint="cs"/>
                <w:sz w:val="16"/>
                <w:szCs w:val="16"/>
                <w:rtl/>
              </w:rPr>
              <w:t xml:space="preserve">فایل نرم افزار دستگاه مورد استفاده برای انجام </w:t>
            </w:r>
            <w:r w:rsidR="00C32E64" w:rsidRPr="00AC7DED">
              <w:rPr>
                <w:rFonts w:cs="B Lotus"/>
                <w:sz w:val="16"/>
                <w:szCs w:val="16"/>
              </w:rPr>
              <w:t>HRM</w:t>
            </w:r>
            <w:r w:rsidRPr="00AC7DED">
              <w:rPr>
                <w:rFonts w:cs="B Lotus" w:hint="cs"/>
                <w:sz w:val="16"/>
                <w:szCs w:val="16"/>
                <w:rtl/>
              </w:rPr>
              <w:t xml:space="preserve"> را همراه با </w:t>
            </w:r>
            <w:proofErr w:type="spellStart"/>
            <w:r w:rsidRPr="00AC7DED">
              <w:rPr>
                <w:rFonts w:cs="B Lotus" w:hint="cs"/>
                <w:sz w:val="16"/>
                <w:szCs w:val="16"/>
                <w:rtl/>
              </w:rPr>
              <w:t>فرمارسال</w:t>
            </w:r>
            <w:proofErr w:type="spellEnd"/>
            <w:r w:rsidRPr="00AC7DED">
              <w:rPr>
                <w:rFonts w:cs="B Lotus"/>
                <w:sz w:val="16"/>
                <w:szCs w:val="16"/>
                <w:rtl/>
              </w:rPr>
              <w:t xml:space="preserve"> فرمایید. </w:t>
            </w:r>
          </w:p>
          <w:p w:rsidR="00802F05" w:rsidRPr="00AC7DED" w:rsidRDefault="00802F05" w:rsidP="00802F05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AC7DED">
              <w:rPr>
                <w:rFonts w:cs="B Lotus"/>
                <w:sz w:val="16"/>
                <w:szCs w:val="16"/>
                <w:rtl/>
              </w:rPr>
              <w:t>انجام هر آزمون پس از دریافت</w:t>
            </w:r>
            <w:r w:rsidRPr="00AC7DED">
              <w:rPr>
                <w:rFonts w:cs="B Lotus" w:hint="cs"/>
                <w:sz w:val="16"/>
                <w:szCs w:val="16"/>
                <w:rtl/>
              </w:rPr>
              <w:t xml:space="preserve"> داده ها</w:t>
            </w:r>
            <w:r w:rsidRPr="00AC7DED">
              <w:rPr>
                <w:rFonts w:cs="B Lotus"/>
                <w:sz w:val="16"/>
                <w:szCs w:val="16"/>
                <w:rtl/>
              </w:rPr>
              <w:t>، پرداخت هزینه و مطابق برنامه زمانی که توسط کارشناس به متقاضی محترم اعلام می گردد، انجام خواهد شد.</w:t>
            </w:r>
          </w:p>
        </w:tc>
      </w:tr>
      <w:tr w:rsidR="00802F05" w:rsidRPr="00AC7DED" w:rsidTr="00EB54A2">
        <w:trPr>
          <w:trHeight w:val="533"/>
        </w:trPr>
        <w:tc>
          <w:tcPr>
            <w:tcW w:w="10890" w:type="dxa"/>
            <w:gridSpan w:val="5"/>
            <w:tcBorders>
              <w:top w:val="nil"/>
            </w:tcBorders>
            <w:shd w:val="clear" w:color="auto" w:fill="auto"/>
          </w:tcPr>
          <w:p w:rsidR="00802F05" w:rsidRPr="00AC7DED" w:rsidRDefault="00802F05" w:rsidP="00802F05">
            <w:pPr>
              <w:jc w:val="both"/>
              <w:rPr>
                <w:rFonts w:cs="B Lotus"/>
                <w:noProof/>
                <w:sz w:val="18"/>
                <w:szCs w:val="18"/>
                <w:lang w:bidi="ar-SA"/>
              </w:rPr>
            </w:pPr>
            <w:r w:rsidRPr="00AC7DED">
              <w:rPr>
                <w:rFonts w:cs="B Lotus"/>
                <w:noProof/>
                <w:sz w:val="18"/>
                <w:szCs w:val="18"/>
                <w:rtl/>
                <w:lang w:bidi="ar-SA"/>
              </w:rPr>
              <w:t>توضیحات متقاضی در رابطه با آزمون/ نمونه ها/روش مورد استفاده:</w:t>
            </w:r>
          </w:p>
          <w:p w:rsidR="00802F05" w:rsidRPr="00AC7DED" w:rsidRDefault="00802F05" w:rsidP="00802F05">
            <w:pPr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</w:p>
          <w:p w:rsidR="00802F05" w:rsidRPr="00AC7DED" w:rsidRDefault="00802F05" w:rsidP="00802F05">
            <w:pPr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</w:p>
          <w:p w:rsidR="00802F05" w:rsidRPr="00AC7DED" w:rsidRDefault="00802F05" w:rsidP="001713D2">
            <w:pPr>
              <w:tabs>
                <w:tab w:val="left" w:pos="1404"/>
              </w:tabs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</w:p>
          <w:p w:rsidR="00802F05" w:rsidRPr="00AC7DED" w:rsidRDefault="00802F05" w:rsidP="001713D2">
            <w:pPr>
              <w:jc w:val="center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  <w:r w:rsidRPr="00AC7DED">
              <w:rPr>
                <w:rFonts w:cs="B Lotus"/>
                <w:noProof/>
                <w:sz w:val="18"/>
                <w:szCs w:val="18"/>
                <w:rtl/>
                <w:lang w:bidi="ar-SA"/>
              </w:rPr>
              <w:t>نام و امضاء متقاضی- تاریخ:</w:t>
            </w:r>
          </w:p>
        </w:tc>
      </w:tr>
      <w:tr w:rsidR="006C3DAC" w:rsidRPr="00AC7DED" w:rsidTr="000B6658">
        <w:trPr>
          <w:trHeight w:val="3068"/>
        </w:trPr>
        <w:tc>
          <w:tcPr>
            <w:tcW w:w="36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C3DAC" w:rsidRPr="00AC7DED" w:rsidRDefault="006C3DAC" w:rsidP="006C3DAC">
            <w:pPr>
              <w:jc w:val="center"/>
              <w:rPr>
                <w:rFonts w:cs="B Lotus"/>
                <w:noProof/>
                <w:sz w:val="20"/>
                <w:szCs w:val="20"/>
                <w:rtl/>
              </w:rPr>
            </w:pPr>
            <w:r w:rsidRPr="00AC7DED">
              <w:rPr>
                <w:rFonts w:cs="B Lotus" w:hint="cs"/>
                <w:noProof/>
                <w:sz w:val="20"/>
                <w:szCs w:val="20"/>
                <w:rtl/>
                <w:lang w:val="fa-IR"/>
              </w:rPr>
              <w:t xml:space="preserve">طبق نتایج </w:t>
            </w:r>
            <w:r w:rsidRPr="00AC7DED">
              <w:rPr>
                <w:rFonts w:cs="B Lotus"/>
                <w:noProof/>
                <w:sz w:val="20"/>
                <w:szCs w:val="20"/>
              </w:rPr>
              <w:t>Normlized graph</w:t>
            </w:r>
            <w:r w:rsidRPr="00AC7DED">
              <w:rPr>
                <w:rFonts w:cs="B Lotus" w:hint="cs"/>
                <w:noProof/>
                <w:sz w:val="20"/>
                <w:szCs w:val="20"/>
                <w:rtl/>
              </w:rPr>
              <w:t xml:space="preserve"> جهش در نمونه</w:t>
            </w:r>
            <w:r w:rsidRPr="00AC7DED">
              <w:rPr>
                <w:rFonts w:cs="B Lotus"/>
                <w:noProof/>
                <w:sz w:val="20"/>
                <w:szCs w:val="20"/>
                <w:rtl/>
              </w:rPr>
              <w:softHyphen/>
            </w:r>
            <w:r w:rsidRPr="00AC7DED">
              <w:rPr>
                <w:rFonts w:cs="B Lotus" w:hint="cs"/>
                <w:noProof/>
                <w:sz w:val="20"/>
                <w:szCs w:val="20"/>
                <w:rtl/>
              </w:rPr>
              <w:t xml:space="preserve">های </w:t>
            </w:r>
            <w:r w:rsidRPr="00AC7DED">
              <w:rPr>
                <w:rFonts w:cs="B Lotus"/>
                <w:noProof/>
                <w:sz w:val="20"/>
                <w:szCs w:val="20"/>
              </w:rPr>
              <w:t>Mutant1</w:t>
            </w:r>
            <w:r w:rsidRPr="00AC7DED">
              <w:rPr>
                <w:rFonts w:cs="B Lotus" w:hint="cs"/>
                <w:noProof/>
                <w:sz w:val="20"/>
                <w:szCs w:val="20"/>
                <w:rtl/>
              </w:rPr>
              <w:t xml:space="preserve"> و </w:t>
            </w:r>
            <w:r w:rsidRPr="00AC7DED">
              <w:rPr>
                <w:rFonts w:cs="B Lotus"/>
                <w:noProof/>
                <w:sz w:val="20"/>
                <w:szCs w:val="20"/>
              </w:rPr>
              <w:t>Mutant 2</w:t>
            </w:r>
            <w:r w:rsidRPr="00AC7DED">
              <w:rPr>
                <w:rFonts w:cs="B Lotus" w:hint="cs"/>
                <w:noProof/>
                <w:sz w:val="20"/>
                <w:szCs w:val="20"/>
                <w:rtl/>
              </w:rPr>
              <w:t xml:space="preserve"> مشاهده شد.</w:t>
            </w:r>
          </w:p>
          <w:p w:rsidR="006C3DAC" w:rsidRPr="00AC7DED" w:rsidRDefault="006C3DAC" w:rsidP="006C3DAC">
            <w:pPr>
              <w:jc w:val="center"/>
              <w:rPr>
                <w:rFonts w:cs="B Lotus"/>
                <w:noProof/>
                <w:sz w:val="20"/>
                <w:szCs w:val="20"/>
                <w:rtl/>
              </w:rPr>
            </w:pPr>
          </w:p>
          <w:p w:rsidR="006C3DAC" w:rsidRPr="00AC7DED" w:rsidRDefault="006C3DAC" w:rsidP="006C3DAC">
            <w:pPr>
              <w:jc w:val="center"/>
              <w:rPr>
                <w:rFonts w:cs="B Lotus"/>
                <w:noProof/>
                <w:sz w:val="20"/>
                <w:szCs w:val="20"/>
              </w:rPr>
            </w:pPr>
            <w:r w:rsidRPr="00AC7DED">
              <w:rPr>
                <w:rFonts w:cs="B Lotus" w:hint="cs"/>
                <w:noProof/>
                <w:rtl/>
                <w:lang w:bidi="ar-SA"/>
              </w:rPr>
              <w:drawing>
                <wp:inline distT="0" distB="0" distL="0" distR="0">
                  <wp:extent cx="2040255" cy="1314278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17" r="3047" b="8265"/>
                          <a:stretch/>
                        </pic:blipFill>
                        <pic:spPr bwMode="auto">
                          <a:xfrm>
                            <a:off x="0" y="0"/>
                            <a:ext cx="2063198" cy="1329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C3DAC" w:rsidRPr="00AC7DED" w:rsidRDefault="006C3DAC" w:rsidP="006C3DAC">
            <w:pPr>
              <w:jc w:val="center"/>
              <w:rPr>
                <w:rFonts w:cs="B Lotus"/>
                <w:noProof/>
                <w:rtl/>
                <w:lang w:bidi="ar-SA"/>
              </w:rPr>
            </w:pPr>
            <w:r w:rsidRPr="00AC7DED">
              <w:rPr>
                <w:rFonts w:cs="B Lotus" w:hint="cs"/>
                <w:noProof/>
                <w:rtl/>
                <w:lang w:bidi="ar-SA"/>
              </w:rPr>
              <w:t>نمونه نتیجه آنالیز</w:t>
            </w:r>
            <w:r w:rsidRPr="00AC7DED">
              <w:rPr>
                <w:rFonts w:cs="B Lotus"/>
                <w:noProof/>
                <w:lang w:bidi="ar-SA"/>
              </w:rPr>
              <w:t>Normalized graph</w:t>
            </w:r>
          </w:p>
          <w:p w:rsidR="006C3DAC" w:rsidRPr="00AC7DED" w:rsidRDefault="006C3DAC" w:rsidP="006C3DAC">
            <w:pPr>
              <w:jc w:val="center"/>
              <w:rPr>
                <w:rFonts w:cs="B Lotus"/>
                <w:noProof/>
                <w:rtl/>
                <w:lang w:bidi="ar-SA"/>
              </w:rPr>
            </w:pPr>
          </w:p>
          <w:p w:rsidR="006C3DAC" w:rsidRPr="00AC7DED" w:rsidRDefault="006C3DAC" w:rsidP="006C3DAC">
            <w:pPr>
              <w:jc w:val="center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  <w:r w:rsidRPr="00AC7DED">
              <w:rPr>
                <w:rFonts w:cs="B Lotus"/>
                <w:noProof/>
                <w:sz w:val="18"/>
                <w:szCs w:val="18"/>
                <w:rtl/>
                <w:lang w:bidi="ar-SA"/>
              </w:rPr>
              <w:drawing>
                <wp:inline distT="0" distB="0" distL="0" distR="0">
                  <wp:extent cx="2012374" cy="1371600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023" cy="1393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C3DAC" w:rsidRPr="00AC7DED" w:rsidRDefault="006C3DAC" w:rsidP="00684AD8">
            <w:pPr>
              <w:jc w:val="center"/>
              <w:rPr>
                <w:rFonts w:cs="B Lotus"/>
                <w:noProof/>
                <w:rtl/>
                <w:lang w:bidi="ar-SA"/>
              </w:rPr>
            </w:pPr>
            <w:r w:rsidRPr="00AC7DED">
              <w:rPr>
                <w:rFonts w:cs="B Lotus" w:hint="cs"/>
                <w:noProof/>
                <w:rtl/>
                <w:lang w:bidi="ar-SA"/>
              </w:rPr>
              <w:t xml:space="preserve">نمونه نتیجه آنالیز </w:t>
            </w:r>
            <w:r w:rsidRPr="00AC7DED">
              <w:rPr>
                <w:rFonts w:cs="B Lotus"/>
                <w:noProof/>
                <w:lang w:bidi="ar-SA"/>
              </w:rPr>
              <w:t>Difference graph</w:t>
            </w:r>
          </w:p>
          <w:p w:rsidR="006C3DAC" w:rsidRPr="00AC7DED" w:rsidRDefault="006C3DAC" w:rsidP="00684AD8">
            <w:pPr>
              <w:jc w:val="center"/>
              <w:rPr>
                <w:rFonts w:cs="B Lotus"/>
                <w:noProof/>
                <w:sz w:val="18"/>
                <w:szCs w:val="18"/>
                <w:rtl/>
              </w:rPr>
            </w:pPr>
          </w:p>
          <w:p w:rsidR="006C3DAC" w:rsidRPr="00AC7DED" w:rsidRDefault="006C3DAC" w:rsidP="006C3DAC">
            <w:pPr>
              <w:jc w:val="center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  <w:r w:rsidRPr="00AC7DED">
              <w:rPr>
                <w:rFonts w:cs="B Lotus"/>
                <w:noProof/>
                <w:sz w:val="18"/>
                <w:szCs w:val="18"/>
                <w:shd w:val="clear" w:color="auto" w:fill="DEEAF6" w:themeFill="accent1" w:themeFillTint="33"/>
                <w:rtl/>
                <w:lang w:bidi="ar-SA"/>
              </w:rPr>
              <w:drawing>
                <wp:inline distT="0" distB="0" distL="0" distR="0">
                  <wp:extent cx="2012375" cy="1371600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629" cy="138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Y="133"/>
        <w:bidiVisual/>
        <w:tblW w:w="0" w:type="auto"/>
        <w:tblLook w:val="04A0" w:firstRow="1" w:lastRow="0" w:firstColumn="1" w:lastColumn="0" w:noHBand="0" w:noVBand="1"/>
      </w:tblPr>
      <w:tblGrid>
        <w:gridCol w:w="1025"/>
        <w:gridCol w:w="3986"/>
        <w:gridCol w:w="2263"/>
        <w:gridCol w:w="693"/>
        <w:gridCol w:w="1017"/>
        <w:gridCol w:w="1894"/>
      </w:tblGrid>
      <w:tr w:rsidR="006C3DAC" w:rsidRPr="00AC7DED" w:rsidTr="00A17F7F">
        <w:tc>
          <w:tcPr>
            <w:tcW w:w="1025" w:type="dxa"/>
          </w:tcPr>
          <w:p w:rsidR="006C3DAC" w:rsidRPr="00AC7DED" w:rsidRDefault="006C3DAC" w:rsidP="006C3DAC">
            <w:pPr>
              <w:jc w:val="both"/>
              <w:rPr>
                <w:rFonts w:cs="B Lotus"/>
                <w:sz w:val="18"/>
                <w:szCs w:val="18"/>
                <w:rtl/>
              </w:rPr>
            </w:pPr>
          </w:p>
          <w:p w:rsidR="006C3DAC" w:rsidRPr="00AC7DED" w:rsidRDefault="006C3DAC" w:rsidP="006C3DAC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AC7DED">
              <w:rPr>
                <w:rFonts w:cs="B Lotus" w:hint="cs"/>
                <w:b/>
                <w:bCs/>
                <w:sz w:val="18"/>
                <w:szCs w:val="18"/>
                <w:rtl/>
              </w:rPr>
              <w:t>مدیر خدمات تخصصی</w:t>
            </w:r>
          </w:p>
        </w:tc>
        <w:tc>
          <w:tcPr>
            <w:tcW w:w="9853" w:type="dxa"/>
            <w:gridSpan w:val="5"/>
          </w:tcPr>
          <w:p w:rsidR="006C3DAC" w:rsidRPr="00AC7DED" w:rsidRDefault="006C3DAC" w:rsidP="006C3DAC">
            <w:pPr>
              <w:jc w:val="both"/>
              <w:rPr>
                <w:rFonts w:cs="B Lotus"/>
                <w:sz w:val="18"/>
                <w:szCs w:val="18"/>
                <w:rtl/>
              </w:rPr>
            </w:pPr>
          </w:p>
          <w:p w:rsidR="006C3DAC" w:rsidRPr="00AC7DED" w:rsidRDefault="006C3DAC" w:rsidP="006C3DAC">
            <w:pPr>
              <w:jc w:val="center"/>
              <w:rPr>
                <w:rFonts w:cs="B Lotus"/>
                <w:sz w:val="18"/>
                <w:szCs w:val="18"/>
                <w:u w:val="single"/>
                <w:rtl/>
              </w:rPr>
            </w:pPr>
            <w:r w:rsidRPr="00AC7DED">
              <w:rPr>
                <w:rFonts w:cs="B Lotus" w:hint="cs"/>
                <w:b/>
                <w:bCs/>
                <w:sz w:val="18"/>
                <w:szCs w:val="18"/>
                <w:u w:val="single"/>
                <w:rtl/>
              </w:rPr>
              <w:t xml:space="preserve">هزینه انجام آنالیز نتایج </w:t>
            </w:r>
            <w:r w:rsidRPr="00AC7DED">
              <w:rPr>
                <w:rFonts w:cs="B Lotus"/>
                <w:b/>
                <w:bCs/>
                <w:sz w:val="18"/>
                <w:szCs w:val="18"/>
                <w:u w:val="single"/>
              </w:rPr>
              <w:t>: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3"/>
              <w:gridCol w:w="2183"/>
              <w:gridCol w:w="2994"/>
              <w:gridCol w:w="2047"/>
            </w:tblGrid>
            <w:tr w:rsidR="006C3DAC" w:rsidRPr="00AC7DED" w:rsidTr="00177330">
              <w:trPr>
                <w:trHeight w:val="582"/>
              </w:trPr>
              <w:tc>
                <w:tcPr>
                  <w:tcW w:w="1248" w:type="pct"/>
                  <w:vMerge w:val="restart"/>
                  <w:shd w:val="clear" w:color="auto" w:fill="auto"/>
                </w:tcPr>
                <w:p w:rsidR="006C3DAC" w:rsidRPr="00AC7DED" w:rsidRDefault="006C3DAC" w:rsidP="007D23BC">
                  <w:pPr>
                    <w:framePr w:hSpace="180" w:wrap="around" w:vAnchor="text" w:hAnchor="margin" w:y="133"/>
                    <w:spacing w:before="240"/>
                    <w:jc w:val="center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  <w:r w:rsidRPr="00AC7DED">
                    <w:rPr>
                      <w:rFonts w:cs="B Lotus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lastRenderedPageBreak/>
                    <w:t>مجموع</w:t>
                  </w:r>
                  <w:r w:rsidR="00235E09">
                    <w:rPr>
                      <w:rFonts w:cs="B Lotus" w:hint="cs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 w:rsidRPr="00AC7DED">
                    <w:rPr>
                      <w:rFonts w:cs="B Lotus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هز</w:t>
                  </w:r>
                  <w:r w:rsidRPr="00AC7DED">
                    <w:rPr>
                      <w:rFonts w:cs="B Lotus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ی</w:t>
                  </w:r>
                  <w:r w:rsidRPr="00AC7DED">
                    <w:rPr>
                      <w:rFonts w:cs="B Lotus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نه</w:t>
                  </w:r>
                  <w:r w:rsidR="00235E09">
                    <w:rPr>
                      <w:rFonts w:cs="B Lotus" w:hint="cs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 w:rsidRPr="00AC7DED">
                    <w:rPr>
                      <w:rFonts w:cs="B Lotus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خدمات</w:t>
                  </w:r>
                  <w:r w:rsidR="00235E09">
                    <w:rPr>
                      <w:rFonts w:cs="B Lotus" w:hint="cs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 w:rsidRPr="00AC7DED">
                    <w:rPr>
                      <w:rFonts w:cs="B Lotus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آ</w:t>
                  </w:r>
                  <w:r w:rsidRPr="00AC7DED">
                    <w:rPr>
                      <w:rFonts w:cs="B Lotus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نالیزی</w:t>
                  </w:r>
                  <w:r w:rsidR="00235E09">
                    <w:rPr>
                      <w:rFonts w:cs="B Lotus" w:hint="cs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 w:rsidRPr="00AC7DED">
                    <w:rPr>
                      <w:rFonts w:cs="B Lotus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موردتقاضا</w:t>
                  </w:r>
                  <w:r w:rsidRPr="00AC7DED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 (ریال)</w:t>
                  </w:r>
                </w:p>
              </w:tc>
              <w:tc>
                <w:tcPr>
                  <w:tcW w:w="2688" w:type="pct"/>
                  <w:gridSpan w:val="2"/>
                  <w:shd w:val="clear" w:color="auto" w:fill="auto"/>
                </w:tcPr>
                <w:p w:rsidR="006C3DAC" w:rsidRPr="00AC7DED" w:rsidRDefault="006C3DAC" w:rsidP="007D23BC">
                  <w:pPr>
                    <w:framePr w:hSpace="180" w:wrap="around" w:vAnchor="text" w:hAnchor="margin" w:y="133"/>
                    <w:spacing w:before="240"/>
                    <w:jc w:val="center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6C3DAC" w:rsidRPr="00AC7DED" w:rsidRDefault="006C3DAC" w:rsidP="007D23BC">
                  <w:pPr>
                    <w:framePr w:hSpace="180" w:wrap="around" w:vAnchor="text" w:hAnchor="margin" w:y="133"/>
                    <w:spacing w:before="240"/>
                    <w:jc w:val="center"/>
                    <w:rPr>
                      <w:rFonts w:cs="B Lotus"/>
                      <w:sz w:val="18"/>
                      <w:szCs w:val="18"/>
                      <w:rtl/>
                    </w:rPr>
                  </w:pPr>
                  <w:proofErr w:type="spellStart"/>
                  <w:r w:rsidRPr="00AC7DED">
                    <w:rPr>
                      <w:rFonts w:cs="B Lotus" w:hint="eastAsia"/>
                      <w:b/>
                      <w:bCs/>
                      <w:sz w:val="18"/>
                      <w:szCs w:val="18"/>
                      <w:rtl/>
                    </w:rPr>
                    <w:t>کسرم</w:t>
                  </w:r>
                  <w:r w:rsidRPr="00AC7DED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>ی</w:t>
                  </w:r>
                  <w:r w:rsidRPr="00AC7DED">
                    <w:rPr>
                      <w:rFonts w:cs="B Lotus" w:hint="eastAsia"/>
                      <w:b/>
                      <w:bCs/>
                      <w:sz w:val="18"/>
                      <w:szCs w:val="18"/>
                      <w:rtl/>
                    </w:rPr>
                    <w:t>شود</w:t>
                  </w:r>
                  <w:proofErr w:type="spellEnd"/>
                </w:p>
              </w:tc>
              <w:tc>
                <w:tcPr>
                  <w:tcW w:w="1064" w:type="pct"/>
                  <w:vMerge w:val="restart"/>
                  <w:shd w:val="clear" w:color="auto" w:fill="auto"/>
                </w:tcPr>
                <w:p w:rsidR="006C3DAC" w:rsidRPr="00AC7DED" w:rsidRDefault="006C3DAC" w:rsidP="007D23BC">
                  <w:pPr>
                    <w:framePr w:hSpace="180" w:wrap="around" w:vAnchor="text" w:hAnchor="margin" w:y="133"/>
                    <w:spacing w:before="240"/>
                    <w:jc w:val="center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  <w:r w:rsidRPr="00AC7DED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مبلغ قابل پرداخت  </w:t>
                  </w:r>
                  <w:r w:rsidRPr="00AC7DED">
                    <w:rPr>
                      <w:rFonts w:cs="B Lotus" w:hint="cs"/>
                      <w:sz w:val="18"/>
                      <w:szCs w:val="18"/>
                      <w:rtl/>
                    </w:rPr>
                    <w:t>(ریال)</w:t>
                  </w:r>
                </w:p>
              </w:tc>
            </w:tr>
            <w:tr w:rsidR="006C3DAC" w:rsidRPr="00AC7DED" w:rsidTr="00177330">
              <w:trPr>
                <w:trHeight w:val="582"/>
              </w:trPr>
              <w:tc>
                <w:tcPr>
                  <w:tcW w:w="1248" w:type="pct"/>
                  <w:vMerge/>
                  <w:shd w:val="clear" w:color="auto" w:fill="auto"/>
                </w:tcPr>
                <w:p w:rsidR="006C3DAC" w:rsidRPr="00AC7DED" w:rsidRDefault="006C3DAC" w:rsidP="007D23BC">
                  <w:pPr>
                    <w:framePr w:hSpace="180" w:wrap="around" w:vAnchor="text" w:hAnchor="margin" w:y="133"/>
                    <w:spacing w:before="240"/>
                    <w:jc w:val="center"/>
                    <w:rPr>
                      <w:rFonts w:cs="B Lotus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pct"/>
                  <w:shd w:val="clear" w:color="auto" w:fill="auto"/>
                </w:tcPr>
                <w:p w:rsidR="006C3DAC" w:rsidRPr="00AC7DED" w:rsidRDefault="006C3DAC" w:rsidP="007D23BC">
                  <w:pPr>
                    <w:framePr w:hSpace="180" w:wrap="around" w:vAnchor="text" w:hAnchor="margin" w:y="133"/>
                    <w:spacing w:before="240"/>
                    <w:jc w:val="center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  <w:r w:rsidRPr="00AC7DED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>مبلغ کل(ریال)</w:t>
                  </w:r>
                </w:p>
              </w:tc>
              <w:tc>
                <w:tcPr>
                  <w:tcW w:w="1555" w:type="pct"/>
                  <w:shd w:val="clear" w:color="auto" w:fill="auto"/>
                </w:tcPr>
                <w:p w:rsidR="006C3DAC" w:rsidRPr="00AC7DED" w:rsidRDefault="006C3DAC" w:rsidP="007D23BC">
                  <w:pPr>
                    <w:framePr w:hSpace="180" w:wrap="around" w:vAnchor="text" w:hAnchor="margin" w:y="133"/>
                    <w:spacing w:before="240"/>
                    <w:jc w:val="center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  <w:r w:rsidRPr="00AC7DED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>میزان حمایت (ریال)</w:t>
                  </w:r>
                </w:p>
              </w:tc>
              <w:tc>
                <w:tcPr>
                  <w:tcW w:w="1064" w:type="pct"/>
                  <w:vMerge/>
                  <w:shd w:val="clear" w:color="auto" w:fill="auto"/>
                </w:tcPr>
                <w:p w:rsidR="006C3DAC" w:rsidRPr="00AC7DED" w:rsidRDefault="006C3DAC" w:rsidP="007D23BC">
                  <w:pPr>
                    <w:framePr w:hSpace="180" w:wrap="around" w:vAnchor="text" w:hAnchor="margin" w:y="133"/>
                    <w:spacing w:before="240"/>
                    <w:jc w:val="center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6C3DAC" w:rsidRPr="00AC7DED" w:rsidTr="00177330">
              <w:trPr>
                <w:trHeight w:val="818"/>
              </w:trPr>
              <w:tc>
                <w:tcPr>
                  <w:tcW w:w="1248" w:type="pct"/>
                  <w:shd w:val="clear" w:color="auto" w:fill="auto"/>
                </w:tcPr>
                <w:p w:rsidR="006C3DAC" w:rsidRPr="00AC7DED" w:rsidRDefault="006C3DAC" w:rsidP="007D23BC">
                  <w:pPr>
                    <w:framePr w:hSpace="180" w:wrap="around" w:vAnchor="text" w:hAnchor="margin" w:y="133"/>
                    <w:spacing w:before="240"/>
                    <w:rPr>
                      <w:rFonts w:cs="B Lotus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34" w:type="pct"/>
                  <w:shd w:val="clear" w:color="auto" w:fill="auto"/>
                </w:tcPr>
                <w:p w:rsidR="006C3DAC" w:rsidRPr="00AC7DED" w:rsidRDefault="006C3DAC" w:rsidP="007D23BC">
                  <w:pPr>
                    <w:framePr w:hSpace="180" w:wrap="around" w:vAnchor="text" w:hAnchor="margin" w:y="133"/>
                    <w:spacing w:before="240"/>
                    <w:rPr>
                      <w:rFonts w:cs="B Lotus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5" w:type="pct"/>
                  <w:shd w:val="clear" w:color="auto" w:fill="auto"/>
                </w:tcPr>
                <w:p w:rsidR="006C3DAC" w:rsidRPr="00AC7DED" w:rsidRDefault="006C3DAC" w:rsidP="007D23BC">
                  <w:pPr>
                    <w:framePr w:hSpace="180" w:wrap="around" w:vAnchor="text" w:hAnchor="margin" w:y="133"/>
                    <w:spacing w:before="240"/>
                    <w:rPr>
                      <w:rFonts w:cs="B Lotus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064" w:type="pct"/>
                  <w:shd w:val="clear" w:color="auto" w:fill="auto"/>
                </w:tcPr>
                <w:p w:rsidR="006C3DAC" w:rsidRPr="00AC7DED" w:rsidRDefault="006C3DAC" w:rsidP="007D23BC">
                  <w:pPr>
                    <w:framePr w:hSpace="180" w:wrap="around" w:vAnchor="text" w:hAnchor="margin" w:y="133"/>
                    <w:spacing w:before="240"/>
                    <w:jc w:val="center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6C3DAC" w:rsidRPr="00AC7DED" w:rsidRDefault="006C3DAC" w:rsidP="006C3DAC">
            <w:pPr>
              <w:jc w:val="both"/>
              <w:rPr>
                <w:rFonts w:cs="B Lotus"/>
                <w:sz w:val="18"/>
                <w:szCs w:val="18"/>
              </w:rPr>
            </w:pPr>
          </w:p>
        </w:tc>
      </w:tr>
      <w:tr w:rsidR="006C3DAC" w:rsidRPr="00AC7DED" w:rsidTr="00A17F7F">
        <w:trPr>
          <w:trHeight w:val="398"/>
        </w:trPr>
        <w:tc>
          <w:tcPr>
            <w:tcW w:w="1025" w:type="dxa"/>
            <w:vMerge w:val="restart"/>
          </w:tcPr>
          <w:p w:rsidR="006C3DAC" w:rsidRPr="00AC7DED" w:rsidRDefault="006C3DAC" w:rsidP="006C3DAC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AC7DED">
              <w:rPr>
                <w:rFonts w:cs="B Lotus" w:hint="cs"/>
                <w:b/>
                <w:bCs/>
                <w:sz w:val="18"/>
                <w:szCs w:val="18"/>
                <w:rtl/>
              </w:rPr>
              <w:lastRenderedPageBreak/>
              <w:t>مسئول فنی</w:t>
            </w:r>
          </w:p>
        </w:tc>
        <w:tc>
          <w:tcPr>
            <w:tcW w:w="6249" w:type="dxa"/>
            <w:gridSpan w:val="2"/>
            <w:vMerge w:val="restart"/>
          </w:tcPr>
          <w:p w:rsidR="006C3DAC" w:rsidRPr="00AC7DED" w:rsidRDefault="006C3DAC" w:rsidP="006C3DAC">
            <w:pPr>
              <w:rPr>
                <w:rFonts w:cs="B Lotus"/>
                <w:sz w:val="18"/>
                <w:szCs w:val="18"/>
                <w:rtl/>
              </w:rPr>
            </w:pPr>
            <w:r w:rsidRPr="00AC7DED">
              <w:rPr>
                <w:rFonts w:cs="B Lotus" w:hint="cs"/>
                <w:sz w:val="18"/>
                <w:szCs w:val="18"/>
                <w:rtl/>
              </w:rPr>
              <w:t xml:space="preserve">امکان </w:t>
            </w:r>
            <w:proofErr w:type="spellStart"/>
            <w:r w:rsidRPr="00AC7DED">
              <w:rPr>
                <w:rFonts w:cs="B Lotus" w:hint="cs"/>
                <w:sz w:val="18"/>
                <w:szCs w:val="18"/>
                <w:rtl/>
              </w:rPr>
              <w:t>پذيري</w:t>
            </w:r>
            <w:proofErr w:type="spellEnd"/>
            <w:r w:rsidRPr="00AC7DED">
              <w:rPr>
                <w:rFonts w:cs="B Lotus" w:hint="cs"/>
                <w:sz w:val="18"/>
                <w:szCs w:val="18"/>
                <w:rtl/>
              </w:rPr>
              <w:t xml:space="preserve"> انجام آزمون:  </w:t>
            </w:r>
            <w:r w:rsidRPr="00AC7DED">
              <w:rPr>
                <w:rFonts w:cs="B Lotus" w:hint="cs"/>
                <w:sz w:val="18"/>
                <w:szCs w:val="18"/>
              </w:rPr>
              <w:sym w:font="Wingdings 2" w:char="F0A3"/>
            </w:r>
            <w:r w:rsidRPr="00AC7DED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proofErr w:type="spellStart"/>
            <w:r w:rsidRPr="00AC7DED">
              <w:rPr>
                <w:rFonts w:cs="B Lotus" w:hint="cs"/>
                <w:sz w:val="18"/>
                <w:szCs w:val="18"/>
                <w:rtl/>
              </w:rPr>
              <w:t>ممكن</w:t>
            </w:r>
            <w:proofErr w:type="spellEnd"/>
            <w:r w:rsidRPr="00AC7DED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proofErr w:type="spellStart"/>
            <w:r w:rsidRPr="00AC7DED">
              <w:rPr>
                <w:rFonts w:cs="B Lotus" w:hint="cs"/>
                <w:sz w:val="18"/>
                <w:szCs w:val="18"/>
                <w:rtl/>
              </w:rPr>
              <w:t>مي</w:t>
            </w:r>
            <w:proofErr w:type="spellEnd"/>
            <w:r w:rsidRPr="00AC7DED">
              <w:rPr>
                <w:rFonts w:cs="B Lotus" w:hint="cs"/>
                <w:sz w:val="18"/>
                <w:szCs w:val="18"/>
                <w:rtl/>
              </w:rPr>
              <w:t xml:space="preserve"> باشد      </w:t>
            </w:r>
            <w:r w:rsidRPr="00AC7DED">
              <w:rPr>
                <w:rFonts w:cs="B Lotus" w:hint="cs"/>
                <w:sz w:val="18"/>
                <w:szCs w:val="18"/>
              </w:rPr>
              <w:sym w:font="Wingdings 2" w:char="F0A3"/>
            </w:r>
            <w:r w:rsidRPr="00AC7DED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proofErr w:type="spellStart"/>
            <w:r w:rsidRPr="00AC7DED">
              <w:rPr>
                <w:rFonts w:cs="B Lotus" w:hint="cs"/>
                <w:sz w:val="18"/>
                <w:szCs w:val="18"/>
                <w:rtl/>
              </w:rPr>
              <w:t>ممكن</w:t>
            </w:r>
            <w:proofErr w:type="spellEnd"/>
            <w:r w:rsidRPr="00AC7DED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proofErr w:type="spellStart"/>
            <w:r w:rsidRPr="00AC7DED">
              <w:rPr>
                <w:rFonts w:cs="B Lotus" w:hint="cs"/>
                <w:sz w:val="18"/>
                <w:szCs w:val="18"/>
                <w:rtl/>
              </w:rPr>
              <w:t>نمي</w:t>
            </w:r>
            <w:proofErr w:type="spellEnd"/>
            <w:r w:rsidRPr="00AC7DED">
              <w:rPr>
                <w:rFonts w:cs="B Lotus" w:hint="cs"/>
                <w:sz w:val="18"/>
                <w:szCs w:val="18"/>
                <w:rtl/>
              </w:rPr>
              <w:t xml:space="preserve"> باشد     </w:t>
            </w:r>
            <w:proofErr w:type="spellStart"/>
            <w:r w:rsidRPr="00AC7DED">
              <w:rPr>
                <w:rFonts w:cs="B Lotus" w:hint="cs"/>
                <w:sz w:val="18"/>
                <w:szCs w:val="18"/>
                <w:rtl/>
              </w:rPr>
              <w:t>تاييد</w:t>
            </w:r>
            <w:proofErr w:type="spellEnd"/>
            <w:r w:rsidRPr="00AC7DED">
              <w:rPr>
                <w:rFonts w:cs="B Lotus" w:hint="cs"/>
                <w:sz w:val="18"/>
                <w:szCs w:val="18"/>
                <w:rtl/>
              </w:rPr>
              <w:t xml:space="preserve"> مسئول فنی:</w:t>
            </w:r>
          </w:p>
          <w:p w:rsidR="006C3DAC" w:rsidRPr="00AC7DED" w:rsidRDefault="006C3DAC" w:rsidP="006C3DAC">
            <w:pPr>
              <w:tabs>
                <w:tab w:val="left" w:pos="5073"/>
              </w:tabs>
              <w:rPr>
                <w:rFonts w:cs="B Lotus"/>
                <w:sz w:val="18"/>
                <w:szCs w:val="18"/>
                <w:rtl/>
              </w:rPr>
            </w:pPr>
            <w:r w:rsidRPr="00AC7DED">
              <w:rPr>
                <w:rFonts w:cs="B Lotus" w:hint="cs"/>
                <w:sz w:val="18"/>
                <w:szCs w:val="18"/>
                <w:rtl/>
              </w:rPr>
              <w:t xml:space="preserve">توضیحات:                       </w:t>
            </w:r>
            <w:r w:rsidRPr="00AC7DED">
              <w:rPr>
                <w:rFonts w:cs="B Lotus"/>
                <w:sz w:val="18"/>
                <w:szCs w:val="18"/>
                <w:rtl/>
              </w:rPr>
              <w:tab/>
            </w:r>
          </w:p>
        </w:tc>
        <w:tc>
          <w:tcPr>
            <w:tcW w:w="1710" w:type="dxa"/>
            <w:gridSpan w:val="2"/>
          </w:tcPr>
          <w:p w:rsidR="006C3DAC" w:rsidRPr="00AC7DED" w:rsidRDefault="006C3DAC" w:rsidP="006C3DAC">
            <w:pPr>
              <w:jc w:val="center"/>
              <w:rPr>
                <w:rFonts w:cs="B Lotus"/>
                <w:sz w:val="18"/>
                <w:szCs w:val="18"/>
              </w:rPr>
            </w:pPr>
            <w:r w:rsidRPr="00AC7DED">
              <w:rPr>
                <w:rFonts w:cs="B Lotus" w:hint="cs"/>
                <w:sz w:val="18"/>
                <w:szCs w:val="18"/>
                <w:rtl/>
              </w:rPr>
              <w:t>شماره درخواست</w:t>
            </w:r>
          </w:p>
        </w:tc>
        <w:tc>
          <w:tcPr>
            <w:tcW w:w="1894" w:type="dxa"/>
          </w:tcPr>
          <w:p w:rsidR="006C3DAC" w:rsidRPr="00AC7DED" w:rsidRDefault="006C3DAC" w:rsidP="006C3DAC">
            <w:pPr>
              <w:jc w:val="center"/>
              <w:rPr>
                <w:rFonts w:cs="B Lotus"/>
                <w:sz w:val="18"/>
                <w:szCs w:val="18"/>
              </w:rPr>
            </w:pPr>
            <w:r w:rsidRPr="00AC7DED">
              <w:rPr>
                <w:rFonts w:cs="B Lotus" w:hint="cs"/>
                <w:sz w:val="18"/>
                <w:szCs w:val="18"/>
                <w:rtl/>
              </w:rPr>
              <w:t>تاریخ جواب</w:t>
            </w:r>
          </w:p>
        </w:tc>
      </w:tr>
      <w:tr w:rsidR="006C3DAC" w:rsidRPr="00AC7DED" w:rsidTr="00A17F7F">
        <w:trPr>
          <w:trHeight w:val="397"/>
        </w:trPr>
        <w:tc>
          <w:tcPr>
            <w:tcW w:w="1025" w:type="dxa"/>
            <w:vMerge/>
          </w:tcPr>
          <w:p w:rsidR="006C3DAC" w:rsidRPr="00AC7DED" w:rsidRDefault="006C3DAC" w:rsidP="006C3DAC">
            <w:pPr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49" w:type="dxa"/>
            <w:gridSpan w:val="2"/>
            <w:vMerge/>
          </w:tcPr>
          <w:p w:rsidR="006C3DAC" w:rsidRPr="00AC7DED" w:rsidRDefault="006C3DAC" w:rsidP="006C3DAC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710" w:type="dxa"/>
            <w:gridSpan w:val="2"/>
          </w:tcPr>
          <w:p w:rsidR="006C3DAC" w:rsidRPr="00AC7DED" w:rsidRDefault="006C3DAC" w:rsidP="006C3DAC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894" w:type="dxa"/>
          </w:tcPr>
          <w:p w:rsidR="006C3DAC" w:rsidRPr="00AC7DED" w:rsidRDefault="006C3DAC" w:rsidP="006C3DAC">
            <w:pPr>
              <w:rPr>
                <w:rFonts w:cs="B Lotus"/>
                <w:sz w:val="18"/>
                <w:szCs w:val="18"/>
              </w:rPr>
            </w:pPr>
          </w:p>
        </w:tc>
      </w:tr>
      <w:tr w:rsidR="00235E09" w:rsidRPr="00AC7DED" w:rsidTr="00235E09">
        <w:trPr>
          <w:trHeight w:val="1385"/>
        </w:trPr>
        <w:tc>
          <w:tcPr>
            <w:tcW w:w="1025" w:type="dxa"/>
          </w:tcPr>
          <w:p w:rsidR="00235E09" w:rsidRPr="00AC7DED" w:rsidRDefault="00235E09" w:rsidP="006C3DAC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AC7DED">
              <w:rPr>
                <w:rFonts w:cs="B Lotus" w:hint="cs"/>
                <w:sz w:val="18"/>
                <w:szCs w:val="18"/>
                <w:rtl/>
              </w:rPr>
              <w:t>امور مالی</w:t>
            </w:r>
          </w:p>
        </w:tc>
        <w:tc>
          <w:tcPr>
            <w:tcW w:w="6942" w:type="dxa"/>
            <w:gridSpan w:val="3"/>
          </w:tcPr>
          <w:p w:rsidR="00235E09" w:rsidRDefault="00235E09" w:rsidP="00235E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پرداخت به حساب درآمدهای اختصاصی پژوهشگاه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خزانه داری کل: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:rsidR="00235E09" w:rsidRDefault="00235E09" w:rsidP="00235E09">
            <w:pPr>
              <w:jc w:val="center"/>
              <w:rPr>
                <w:rFonts w:cs="B Nazanin"/>
                <w:sz w:val="18"/>
                <w:szCs w:val="18"/>
              </w:rPr>
            </w:pPr>
          </w:p>
          <w:p w:rsidR="00235E09" w:rsidRPr="00235E09" w:rsidRDefault="00235E09" w:rsidP="00235E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F76F6">
              <w:rPr>
                <w:rFonts w:cs="B Nazanin" w:hint="cs"/>
                <w:b/>
                <w:bCs/>
                <w:rtl/>
              </w:rPr>
              <w:t xml:space="preserve">ورود به </w:t>
            </w:r>
            <w:proofErr w:type="spellStart"/>
            <w:r w:rsidRPr="007F76F6">
              <w:rPr>
                <w:rFonts w:cs="B Nazanin" w:hint="cs"/>
                <w:b/>
                <w:bCs/>
                <w:rtl/>
              </w:rPr>
              <w:t>وبگاه</w:t>
            </w:r>
            <w:proofErr w:type="spellEnd"/>
            <w:r w:rsidRPr="007F76F6">
              <w:rPr>
                <w:rFonts w:cs="B Nazanin" w:hint="cs"/>
                <w:b/>
                <w:bCs/>
                <w:rtl/>
              </w:rPr>
              <w:t xml:space="preserve"> </w:t>
            </w:r>
            <w:hyperlink r:id="rId11" w:history="1">
              <w:r w:rsidRPr="00377D5A">
                <w:rPr>
                  <w:rStyle w:val="Hyperlink"/>
                  <w:rFonts w:cs="B Nazanin"/>
                  <w:b/>
                  <w:bCs/>
                </w:rPr>
                <w:t>https://nigeb.ac.ir/web/ap</w:t>
              </w:r>
            </w:hyperlink>
            <w:r w:rsidRPr="007F76F6">
              <w:rPr>
                <w:rFonts w:cs="B Nazanin"/>
                <w:b/>
                <w:bCs/>
              </w:rPr>
              <w:t xml:space="preserve"> </w:t>
            </w:r>
            <w:r w:rsidRPr="007F76F6">
              <w:rPr>
                <w:rFonts w:cs="B Nazanin" w:hint="cs"/>
                <w:b/>
                <w:bCs/>
                <w:rtl/>
              </w:rPr>
              <w:t xml:space="preserve"> و پرداخت هزینه آزمون</w:t>
            </w:r>
          </w:p>
        </w:tc>
        <w:tc>
          <w:tcPr>
            <w:tcW w:w="2911" w:type="dxa"/>
            <w:gridSpan w:val="2"/>
          </w:tcPr>
          <w:p w:rsidR="00235E09" w:rsidRPr="00AC7DED" w:rsidRDefault="00235E09" w:rsidP="006C3DAC">
            <w:pPr>
              <w:rPr>
                <w:rFonts w:cs="B Lotus"/>
                <w:sz w:val="18"/>
                <w:szCs w:val="18"/>
                <w:rtl/>
              </w:rPr>
            </w:pPr>
            <w:r w:rsidRPr="00AC7DED">
              <w:rPr>
                <w:rFonts w:cs="B Lotus"/>
                <w:sz w:val="18"/>
                <w:szCs w:val="18"/>
              </w:rPr>
              <w:sym w:font="Wingdings 2" w:char="F0A3"/>
            </w:r>
            <w:r w:rsidRPr="00AC7DED">
              <w:rPr>
                <w:rFonts w:cs="B Lotus" w:hint="cs"/>
                <w:sz w:val="18"/>
                <w:szCs w:val="18"/>
                <w:rtl/>
              </w:rPr>
              <w:t xml:space="preserve"> پرداخت به مبلغ:                       ریال</w:t>
            </w:r>
          </w:p>
          <w:p w:rsidR="00235E09" w:rsidRPr="00AC7DED" w:rsidRDefault="00235E09" w:rsidP="006C3DAC">
            <w:pPr>
              <w:rPr>
                <w:rFonts w:cs="B Lotus"/>
                <w:sz w:val="18"/>
                <w:szCs w:val="18"/>
                <w:rtl/>
              </w:rPr>
            </w:pPr>
            <w:r w:rsidRPr="00AC7DED">
              <w:rPr>
                <w:rFonts w:cs="B Lotus" w:hint="cs"/>
                <w:sz w:val="18"/>
                <w:szCs w:val="18"/>
                <w:rtl/>
              </w:rPr>
              <w:t xml:space="preserve">                 مورد تائید است.</w:t>
            </w:r>
          </w:p>
          <w:p w:rsidR="00235E09" w:rsidRPr="00AC7DED" w:rsidRDefault="00235E09" w:rsidP="006C3DAC">
            <w:pPr>
              <w:rPr>
                <w:rFonts w:cs="B Lotus"/>
                <w:sz w:val="18"/>
                <w:szCs w:val="18"/>
              </w:rPr>
            </w:pPr>
            <w:r w:rsidRPr="00AC7DED">
              <w:rPr>
                <w:rFonts w:cs="B Lotus" w:hint="cs"/>
                <w:sz w:val="18"/>
                <w:szCs w:val="18"/>
                <w:rtl/>
              </w:rPr>
              <w:t>تاریخ و امضاء کارشناس مالی</w:t>
            </w:r>
          </w:p>
        </w:tc>
      </w:tr>
      <w:tr w:rsidR="006C3DAC" w:rsidRPr="00AC7DED" w:rsidTr="00A17F7F">
        <w:trPr>
          <w:trHeight w:val="785"/>
        </w:trPr>
        <w:tc>
          <w:tcPr>
            <w:tcW w:w="10878" w:type="dxa"/>
            <w:gridSpan w:val="6"/>
          </w:tcPr>
          <w:p w:rsidR="006C3DAC" w:rsidRPr="00AC7DED" w:rsidRDefault="006C3DAC" w:rsidP="006C3DAC">
            <w:pPr>
              <w:spacing w:line="276" w:lineRule="auto"/>
              <w:rPr>
                <w:rFonts w:cs="B Lotus"/>
                <w:sz w:val="20"/>
                <w:szCs w:val="20"/>
                <w:rtl/>
              </w:rPr>
            </w:pPr>
            <w:r w:rsidRPr="00AC7DED">
              <w:rPr>
                <w:rFonts w:cs="B Lotus" w:hint="cs"/>
                <w:sz w:val="20"/>
                <w:szCs w:val="20"/>
                <w:rtl/>
              </w:rPr>
              <w:t>خواهشمند است پس از دریافت گزارش آز</w:t>
            </w:r>
            <w:r w:rsidR="003C3676" w:rsidRPr="00AC7DED">
              <w:rPr>
                <w:rFonts w:cs="B Lotus" w:hint="cs"/>
                <w:sz w:val="20"/>
                <w:szCs w:val="20"/>
                <w:rtl/>
              </w:rPr>
              <w:t xml:space="preserve">مون نسبت به تکمیل "فرم نظرسنجی </w:t>
            </w:r>
            <w:r w:rsidRPr="00AC7DED">
              <w:rPr>
                <w:rFonts w:cs="B Lotus" w:hint="cs"/>
                <w:sz w:val="20"/>
                <w:szCs w:val="20"/>
                <w:rtl/>
              </w:rPr>
              <w:t>از مشتریان" اقدام و آنرا به آدرس فوق ایمیل نمائید.</w:t>
            </w:r>
          </w:p>
          <w:p w:rsidR="006C3DAC" w:rsidRPr="00AC7DED" w:rsidRDefault="006C3DAC" w:rsidP="006C3DAC">
            <w:pPr>
              <w:spacing w:line="276" w:lineRule="auto"/>
              <w:jc w:val="both"/>
              <w:rPr>
                <w:rFonts w:cs="B Lotus"/>
                <w:sz w:val="18"/>
                <w:szCs w:val="18"/>
                <w:rtl/>
              </w:rPr>
            </w:pPr>
            <w:proofErr w:type="spellStart"/>
            <w:r w:rsidRPr="00AC7DED">
              <w:rPr>
                <w:rFonts w:cs="B Lotus" w:hint="cs"/>
                <w:sz w:val="20"/>
                <w:szCs w:val="20"/>
                <w:rtl/>
              </w:rPr>
              <w:t>توجه:کلیه</w:t>
            </w:r>
            <w:proofErr w:type="spellEnd"/>
            <w:r w:rsidRPr="00AC7DED">
              <w:rPr>
                <w:rFonts w:cs="B Lotus" w:hint="cs"/>
                <w:sz w:val="20"/>
                <w:szCs w:val="20"/>
                <w:rtl/>
              </w:rPr>
              <w:t xml:space="preserve"> داده ها از تاریخ ارسال نتایج به مدت </w:t>
            </w:r>
            <w:proofErr w:type="spellStart"/>
            <w:r w:rsidRPr="00AC7DED">
              <w:rPr>
                <w:rFonts w:cs="B Lotus" w:hint="cs"/>
                <w:sz w:val="20"/>
                <w:szCs w:val="20"/>
                <w:rtl/>
              </w:rPr>
              <w:t>يك</w:t>
            </w:r>
            <w:proofErr w:type="spellEnd"/>
            <w:r w:rsidRPr="00AC7DED">
              <w:rPr>
                <w:rFonts w:cs="B Lotus" w:hint="cs"/>
                <w:sz w:val="20"/>
                <w:szCs w:val="20"/>
                <w:rtl/>
              </w:rPr>
              <w:t xml:space="preserve"> هفته نگهداری </w:t>
            </w:r>
            <w:proofErr w:type="spellStart"/>
            <w:r w:rsidRPr="00AC7DED">
              <w:rPr>
                <w:rFonts w:cs="B Lotus" w:hint="cs"/>
                <w:sz w:val="20"/>
                <w:szCs w:val="20"/>
                <w:rtl/>
              </w:rPr>
              <w:t>مي‌شوند</w:t>
            </w:r>
            <w:proofErr w:type="spellEnd"/>
            <w:r w:rsidRPr="00AC7DED">
              <w:rPr>
                <w:rFonts w:cs="B Lotus" w:hint="cs"/>
                <w:sz w:val="20"/>
                <w:szCs w:val="20"/>
                <w:rtl/>
              </w:rPr>
              <w:t xml:space="preserve">.      </w:t>
            </w:r>
            <w:r w:rsidRPr="00AC7DED">
              <w:rPr>
                <w:rFonts w:cs="B Lotus"/>
                <w:sz w:val="20"/>
                <w:szCs w:val="20"/>
                <w:rtl/>
              </w:rPr>
              <w:t xml:space="preserve">تلفن تماس: 44787477                                ایمیل: </w:t>
            </w:r>
            <w:hyperlink r:id="rId12" w:history="1">
              <w:r w:rsidRPr="00AC7DED">
                <w:rPr>
                  <w:rStyle w:val="Hyperlink"/>
                  <w:rFonts w:cs="B Lotus"/>
                  <w:color w:val="auto"/>
                  <w:sz w:val="20"/>
                  <w:szCs w:val="20"/>
                  <w:u w:val="none"/>
                </w:rPr>
                <w:t>service@nigeb.ac.ir</w:t>
              </w:r>
            </w:hyperlink>
          </w:p>
        </w:tc>
      </w:tr>
      <w:tr w:rsidR="006C3DAC" w:rsidRPr="00AC7DED" w:rsidTr="00A17F7F">
        <w:tc>
          <w:tcPr>
            <w:tcW w:w="5011" w:type="dxa"/>
            <w:gridSpan w:val="2"/>
          </w:tcPr>
          <w:p w:rsidR="006C3DAC" w:rsidRPr="00AC7DED" w:rsidRDefault="006C3DAC" w:rsidP="006C3DAC">
            <w:pPr>
              <w:spacing w:line="276" w:lineRule="auto"/>
              <w:jc w:val="both"/>
              <w:rPr>
                <w:rFonts w:cs="B Lotus"/>
                <w:sz w:val="18"/>
                <w:szCs w:val="18"/>
                <w:rtl/>
              </w:rPr>
            </w:pPr>
            <w:proofErr w:type="spellStart"/>
            <w:r w:rsidRPr="00AC7DED">
              <w:rPr>
                <w:rFonts w:ascii="Times New Roman" w:hAnsi="Times New Roman" w:cs="B Lotus" w:hint="cs"/>
                <w:sz w:val="18"/>
                <w:szCs w:val="18"/>
                <w:rtl/>
              </w:rPr>
              <w:t>كد</w:t>
            </w:r>
            <w:proofErr w:type="spellEnd"/>
            <w:r w:rsidRPr="00AC7DED">
              <w:rPr>
                <w:rFonts w:ascii="Times New Roman" w:hAnsi="Times New Roman" w:cs="B Lotus" w:hint="cs"/>
                <w:sz w:val="18"/>
                <w:szCs w:val="18"/>
                <w:rtl/>
              </w:rPr>
              <w:t xml:space="preserve"> فرم:</w:t>
            </w:r>
            <w:r w:rsidRPr="00AC7DED">
              <w:rPr>
                <w:rFonts w:cs="B Lotus"/>
                <w:sz w:val="20"/>
                <w:szCs w:val="20"/>
              </w:rPr>
              <w:t xml:space="preserve"> F-404-GCS-23</w:t>
            </w:r>
          </w:p>
        </w:tc>
        <w:tc>
          <w:tcPr>
            <w:tcW w:w="5867" w:type="dxa"/>
            <w:gridSpan w:val="4"/>
          </w:tcPr>
          <w:p w:rsidR="006C3DAC" w:rsidRPr="00AC7DED" w:rsidRDefault="006C3DAC" w:rsidP="00324990">
            <w:pPr>
              <w:spacing w:line="276" w:lineRule="auto"/>
              <w:jc w:val="both"/>
              <w:rPr>
                <w:rFonts w:cs="B Lotus"/>
                <w:sz w:val="18"/>
                <w:szCs w:val="18"/>
              </w:rPr>
            </w:pPr>
            <w:r w:rsidRPr="00AC7DED">
              <w:rPr>
                <w:rFonts w:ascii="Times New Roman" w:hAnsi="Times New Roman" w:cs="B Lotus" w:hint="cs"/>
                <w:sz w:val="18"/>
                <w:szCs w:val="18"/>
                <w:rtl/>
              </w:rPr>
              <w:t xml:space="preserve">شماره </w:t>
            </w:r>
            <w:proofErr w:type="spellStart"/>
            <w:r w:rsidRPr="00AC7DED">
              <w:rPr>
                <w:rFonts w:ascii="Times New Roman" w:hAnsi="Times New Roman" w:cs="B Lotus" w:hint="cs"/>
                <w:sz w:val="18"/>
                <w:szCs w:val="18"/>
                <w:rtl/>
              </w:rPr>
              <w:t>بازنگري</w:t>
            </w:r>
            <w:proofErr w:type="spellEnd"/>
            <w:r w:rsidRPr="00AC7DED">
              <w:rPr>
                <w:rFonts w:ascii="Times New Roman" w:hAnsi="Times New Roman" w:cs="B Lotus" w:hint="cs"/>
                <w:sz w:val="18"/>
                <w:szCs w:val="18"/>
                <w:rtl/>
              </w:rPr>
              <w:t xml:space="preserve">: </w:t>
            </w:r>
            <w:r w:rsidR="005D6AD2">
              <w:rPr>
                <w:rFonts w:ascii="Times New Roman" w:hAnsi="Times New Roman" w:cs="B Lotus"/>
                <w:b/>
                <w:bCs/>
                <w:sz w:val="18"/>
                <w:szCs w:val="18"/>
              </w:rPr>
              <w:t>04</w:t>
            </w:r>
          </w:p>
        </w:tc>
      </w:tr>
    </w:tbl>
    <w:p w:rsidR="00DA6CD6" w:rsidRPr="00AC7DED" w:rsidRDefault="00DA6CD6" w:rsidP="00E22730">
      <w:pPr>
        <w:tabs>
          <w:tab w:val="left" w:pos="2563"/>
        </w:tabs>
        <w:rPr>
          <w:rFonts w:cs="B Lotus"/>
        </w:rPr>
      </w:pPr>
    </w:p>
    <w:sectPr w:rsidR="00DA6CD6" w:rsidRPr="00AC7DED" w:rsidSect="001713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2B3" w:rsidRDefault="00FF02B3" w:rsidP="00DA6CD6">
      <w:r>
        <w:separator/>
      </w:r>
    </w:p>
  </w:endnote>
  <w:endnote w:type="continuationSeparator" w:id="0">
    <w:p w:rsidR="00FF02B3" w:rsidRDefault="00FF02B3" w:rsidP="00DA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FA3" w:rsidRDefault="00850F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934125326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80C03" w:rsidRDefault="00226414" w:rsidP="0009368B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E80C03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50FA3">
              <w:rPr>
                <w:rFonts w:cs="Times New Roman"/>
                <w:b/>
                <w:bCs/>
                <w:noProof/>
                <w:rtl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872C2" w:rsidRDefault="004872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FA3" w:rsidRDefault="00850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2B3" w:rsidRDefault="00FF02B3" w:rsidP="00DA6CD6">
      <w:r>
        <w:separator/>
      </w:r>
    </w:p>
  </w:footnote>
  <w:footnote w:type="continuationSeparator" w:id="0">
    <w:p w:rsidR="00FF02B3" w:rsidRDefault="00FF02B3" w:rsidP="00DA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FA3" w:rsidRDefault="00850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6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89"/>
      <w:gridCol w:w="7446"/>
      <w:gridCol w:w="1815"/>
    </w:tblGrid>
    <w:tr w:rsidR="0055655B" w:rsidTr="00B4037B">
      <w:trPr>
        <w:trHeight w:val="918"/>
        <w:jc w:val="center"/>
      </w:trPr>
      <w:tc>
        <w:tcPr>
          <w:tcW w:w="1389" w:type="dxa"/>
          <w:tc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single" w:sz="4" w:space="0" w:color="auto"/>
          </w:tcBorders>
          <w:vAlign w:val="center"/>
        </w:tcPr>
        <w:p w:rsidR="0055655B" w:rsidRPr="00D2770F" w:rsidRDefault="0055655B" w:rsidP="00E409E3">
          <w:pPr>
            <w:tabs>
              <w:tab w:val="center" w:pos="2824"/>
              <w:tab w:val="center" w:pos="4153"/>
              <w:tab w:val="right" w:pos="8306"/>
              <w:tab w:val="right" w:pos="10204"/>
            </w:tabs>
            <w:rPr>
              <w:rFonts w:cs="B Titr"/>
              <w:rtl/>
            </w:rPr>
          </w:pPr>
          <w:r>
            <w:ptab w:relativeTo="margin" w:alignment="center" w:leader="none"/>
          </w:r>
          <w:r w:rsidR="005C30DB" w:rsidRPr="000D37CA">
            <w:object w:dxaOrig="333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50.25pt">
                <v:imagedata r:id="rId1" o:title=""/>
              </v:shape>
              <o:OLEObject Type="Embed" ProgID="PBrush" ShapeID="_x0000_i1025" DrawAspect="Content" ObjectID="_1819261875" r:id="rId2"/>
            </w:object>
          </w:r>
        </w:p>
      </w:tc>
      <w:tc>
        <w:tcPr>
          <w:tcW w:w="7446" w:type="dxa"/>
          <w:tcBorders>
            <w:top w:val="thinThickSmallGap" w:sz="18" w:space="0" w:color="auto"/>
            <w:left w:val="single" w:sz="4" w:space="0" w:color="auto"/>
            <w:bottom w:val="thickThinSmallGap" w:sz="18" w:space="0" w:color="auto"/>
            <w:right w:val="thinThickSmallGap" w:sz="18" w:space="0" w:color="auto"/>
          </w:tcBorders>
          <w:vAlign w:val="center"/>
        </w:tcPr>
        <w:p w:rsidR="005C30DB" w:rsidRPr="005C30DB" w:rsidRDefault="005C30DB" w:rsidP="00850FA3">
          <w:pPr>
            <w:pStyle w:val="Header"/>
            <w:jc w:val="center"/>
            <w:rPr>
              <w:rFonts w:cs="B Titr"/>
              <w:b/>
              <w:bCs/>
              <w:color w:val="002060"/>
              <w:sz w:val="18"/>
              <w:szCs w:val="18"/>
              <w:rtl/>
            </w:rPr>
          </w:pPr>
          <w:r w:rsidRPr="00667F78">
            <w:rPr>
              <w:rFonts w:cs="B Titr"/>
              <w:b/>
              <w:bCs/>
              <w:color w:val="002060"/>
              <w:sz w:val="18"/>
              <w:szCs w:val="18"/>
              <w:rtl/>
            </w:rPr>
            <w:t>مدیریت خدمات تخصصی</w:t>
          </w:r>
          <w:r w:rsidRPr="00667F78">
            <w:rPr>
              <w:rFonts w:cs="B Titr" w:hint="cs"/>
              <w:b/>
              <w:bCs/>
              <w:color w:val="002060"/>
              <w:sz w:val="18"/>
              <w:szCs w:val="18"/>
              <w:rtl/>
            </w:rPr>
            <w:t xml:space="preserve"> </w:t>
          </w:r>
        </w:p>
        <w:p w:rsidR="001713D2" w:rsidRPr="001713D2" w:rsidRDefault="0055655B" w:rsidP="00BE6A0A">
          <w:pPr>
            <w:pStyle w:val="Header"/>
            <w:jc w:val="center"/>
            <w:rPr>
              <w:rFonts w:cs="B Titr"/>
              <w:color w:val="002060"/>
              <w:sz w:val="32"/>
              <w:szCs w:val="28"/>
            </w:rPr>
          </w:pPr>
          <w:r w:rsidRPr="001713D2">
            <w:rPr>
              <w:rFonts w:cs="B Titr" w:hint="cs"/>
              <w:color w:val="002060"/>
              <w:sz w:val="32"/>
              <w:szCs w:val="28"/>
              <w:rtl/>
            </w:rPr>
            <w:t xml:space="preserve">فرم </w:t>
          </w:r>
          <w:r w:rsidR="000E3F12" w:rsidRPr="001713D2">
            <w:rPr>
              <w:rFonts w:cs="B Titr" w:hint="cs"/>
              <w:color w:val="002060"/>
              <w:sz w:val="32"/>
              <w:szCs w:val="28"/>
              <w:rtl/>
            </w:rPr>
            <w:t xml:space="preserve">درخواست </w:t>
          </w:r>
          <w:r w:rsidR="00AA14E8" w:rsidRPr="001713D2">
            <w:rPr>
              <w:rFonts w:cs="B Titr" w:hint="cs"/>
              <w:color w:val="002060"/>
              <w:sz w:val="32"/>
              <w:szCs w:val="28"/>
              <w:rtl/>
            </w:rPr>
            <w:t xml:space="preserve">آنالیز </w:t>
          </w:r>
          <w:r w:rsidR="00BE6A0A" w:rsidRPr="001713D2">
            <w:rPr>
              <w:rFonts w:cs="B Titr" w:hint="cs"/>
              <w:color w:val="002060"/>
              <w:sz w:val="32"/>
              <w:szCs w:val="28"/>
              <w:rtl/>
            </w:rPr>
            <w:t>داده های</w:t>
          </w:r>
        </w:p>
        <w:p w:rsidR="0055655B" w:rsidRPr="005C30DB" w:rsidRDefault="00100DCC" w:rsidP="005C30DB">
          <w:pPr>
            <w:pStyle w:val="Header"/>
            <w:bidi w:val="0"/>
            <w:jc w:val="center"/>
            <w:rPr>
              <w:rFonts w:cs="B Titr"/>
              <w:color w:val="002060"/>
              <w:sz w:val="32"/>
              <w:szCs w:val="28"/>
              <w:rtl/>
            </w:rPr>
          </w:pPr>
          <w:r w:rsidRPr="001713D2">
            <w:rPr>
              <w:rFonts w:cs="B Titr"/>
              <w:b/>
              <w:bCs/>
              <w:color w:val="002060"/>
              <w:sz w:val="30"/>
            </w:rPr>
            <w:t xml:space="preserve">High Resolution </w:t>
          </w:r>
          <w:proofErr w:type="gramStart"/>
          <w:r w:rsidRPr="001713D2">
            <w:rPr>
              <w:rFonts w:cs="B Titr"/>
              <w:b/>
              <w:bCs/>
              <w:color w:val="002060"/>
              <w:sz w:val="30"/>
            </w:rPr>
            <w:t>Melting</w:t>
          </w:r>
          <w:r w:rsidR="001713D2" w:rsidRPr="001713D2">
            <w:rPr>
              <w:rFonts w:cs="B Titr"/>
              <w:b/>
              <w:bCs/>
              <w:color w:val="002060"/>
              <w:sz w:val="30"/>
            </w:rPr>
            <w:t>(</w:t>
          </w:r>
          <w:proofErr w:type="gramEnd"/>
          <w:r w:rsidR="001713D2" w:rsidRPr="001713D2">
            <w:rPr>
              <w:rFonts w:cs="B Titr"/>
              <w:b/>
              <w:bCs/>
              <w:color w:val="002060"/>
              <w:sz w:val="30"/>
            </w:rPr>
            <w:t>HRM) Real-time PCR</w:t>
          </w:r>
        </w:p>
      </w:tc>
      <w:tc>
        <w:tcPr>
          <w:tcW w:w="1815" w:type="dxa"/>
          <w:tcBorders>
            <w:top w:val="thinThickSmallGap" w:sz="18" w:space="0" w:color="auto"/>
            <w:left w:val="single" w:sz="4" w:space="0" w:color="FFFFFF"/>
            <w:bottom w:val="thickThinSmallGap" w:sz="18" w:space="0" w:color="auto"/>
            <w:right w:val="thinThickSmallGap" w:sz="18" w:space="0" w:color="auto"/>
          </w:tcBorders>
          <w:vAlign w:val="center"/>
        </w:tcPr>
        <w:p w:rsidR="0055655B" w:rsidRPr="007939AA" w:rsidRDefault="005C30DB" w:rsidP="00B4037B">
          <w:pPr>
            <w:pStyle w:val="Header"/>
            <w:jc w:val="center"/>
            <w:rPr>
              <w:sz w:val="32"/>
              <w:szCs w:val="28"/>
              <w:rtl/>
            </w:rPr>
          </w:pPr>
          <w:r w:rsidRPr="00812BB7">
            <w:rPr>
              <w:rFonts w:cs="Times New Roman"/>
              <w:noProof/>
              <w:color w:val="002060"/>
              <w:sz w:val="32"/>
              <w:szCs w:val="28"/>
              <w:lang w:bidi="ar-SA"/>
            </w:rPr>
            <w:drawing>
              <wp:inline distT="0" distB="0" distL="0" distR="0" wp14:anchorId="37F57BA7" wp14:editId="5F957D13">
                <wp:extent cx="935547" cy="694944"/>
                <wp:effectExtent l="0" t="0" r="0" b="0"/>
                <wp:docPr id="1" name="Picture 1" descr="Pictur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Pictur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27" cy="697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A6CD6" w:rsidRDefault="00DA6CD6" w:rsidP="00DA6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FA3" w:rsidRDefault="00850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85913"/>
    <w:multiLevelType w:val="hybridMultilevel"/>
    <w:tmpl w:val="98F68686"/>
    <w:lvl w:ilvl="0" w:tplc="0584F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6611C"/>
    <w:multiLevelType w:val="hybridMultilevel"/>
    <w:tmpl w:val="38C0A092"/>
    <w:lvl w:ilvl="0" w:tplc="F19813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A878D6"/>
    <w:multiLevelType w:val="hybridMultilevel"/>
    <w:tmpl w:val="E7368CCC"/>
    <w:lvl w:ilvl="0" w:tplc="40B4AEEA">
      <w:start w:val="1"/>
      <w:numFmt w:val="bullet"/>
      <w:lvlText w:val="-"/>
      <w:lvlJc w:val="left"/>
      <w:pPr>
        <w:ind w:left="720" w:hanging="360"/>
      </w:pPr>
      <w:rPr>
        <w:rFonts w:ascii="CG Times" w:eastAsia="Times New Roman" w:hAnsi="CG Time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wNzIzNjQxMrMwNDFX0lEKTi0uzszPAykwqgUA1BbdJSwAAAA="/>
  </w:docVars>
  <w:rsids>
    <w:rsidRoot w:val="009F39B3"/>
    <w:rsid w:val="0002384A"/>
    <w:rsid w:val="000501FB"/>
    <w:rsid w:val="0008040D"/>
    <w:rsid w:val="00087B6B"/>
    <w:rsid w:val="0009368B"/>
    <w:rsid w:val="000B65AD"/>
    <w:rsid w:val="000B6658"/>
    <w:rsid w:val="000D29DA"/>
    <w:rsid w:val="000D37CA"/>
    <w:rsid w:val="000E3F12"/>
    <w:rsid w:val="000E515C"/>
    <w:rsid w:val="000E6F08"/>
    <w:rsid w:val="000F67D5"/>
    <w:rsid w:val="00100DCC"/>
    <w:rsid w:val="001131D0"/>
    <w:rsid w:val="00140E33"/>
    <w:rsid w:val="00157856"/>
    <w:rsid w:val="001654D4"/>
    <w:rsid w:val="001713D2"/>
    <w:rsid w:val="00183449"/>
    <w:rsid w:val="001875BB"/>
    <w:rsid w:val="001B4AB8"/>
    <w:rsid w:val="001C6989"/>
    <w:rsid w:val="001D6BDF"/>
    <w:rsid w:val="001F148A"/>
    <w:rsid w:val="002062A1"/>
    <w:rsid w:val="0021160B"/>
    <w:rsid w:val="00225E0B"/>
    <w:rsid w:val="00226414"/>
    <w:rsid w:val="00235E09"/>
    <w:rsid w:val="00244E71"/>
    <w:rsid w:val="0025505A"/>
    <w:rsid w:val="00271381"/>
    <w:rsid w:val="002751E8"/>
    <w:rsid w:val="00283488"/>
    <w:rsid w:val="00291557"/>
    <w:rsid w:val="002B3F8F"/>
    <w:rsid w:val="002C3B0D"/>
    <w:rsid w:val="002D5105"/>
    <w:rsid w:val="002D68AC"/>
    <w:rsid w:val="002E0ABB"/>
    <w:rsid w:val="002F1BA9"/>
    <w:rsid w:val="002F5086"/>
    <w:rsid w:val="00302C30"/>
    <w:rsid w:val="00324990"/>
    <w:rsid w:val="003310DB"/>
    <w:rsid w:val="00341811"/>
    <w:rsid w:val="00343DD1"/>
    <w:rsid w:val="00353ACA"/>
    <w:rsid w:val="0035797F"/>
    <w:rsid w:val="003666C6"/>
    <w:rsid w:val="003919BE"/>
    <w:rsid w:val="003951DA"/>
    <w:rsid w:val="003A4591"/>
    <w:rsid w:val="003B097A"/>
    <w:rsid w:val="003B1B55"/>
    <w:rsid w:val="003C3676"/>
    <w:rsid w:val="003C3F75"/>
    <w:rsid w:val="003E6E1D"/>
    <w:rsid w:val="0040405A"/>
    <w:rsid w:val="004113D0"/>
    <w:rsid w:val="00432E31"/>
    <w:rsid w:val="004401C8"/>
    <w:rsid w:val="0045192B"/>
    <w:rsid w:val="00460D95"/>
    <w:rsid w:val="00462C7A"/>
    <w:rsid w:val="004872C2"/>
    <w:rsid w:val="004A1DA4"/>
    <w:rsid w:val="004A2417"/>
    <w:rsid w:val="004B1203"/>
    <w:rsid w:val="004F4ADF"/>
    <w:rsid w:val="005036DD"/>
    <w:rsid w:val="0054405A"/>
    <w:rsid w:val="0055655B"/>
    <w:rsid w:val="005A4449"/>
    <w:rsid w:val="005B60B3"/>
    <w:rsid w:val="005C30DB"/>
    <w:rsid w:val="005D142D"/>
    <w:rsid w:val="005D6AD2"/>
    <w:rsid w:val="00613E1F"/>
    <w:rsid w:val="006425D6"/>
    <w:rsid w:val="00646E74"/>
    <w:rsid w:val="00652D9C"/>
    <w:rsid w:val="00655253"/>
    <w:rsid w:val="00657CCC"/>
    <w:rsid w:val="006614A3"/>
    <w:rsid w:val="00680CCF"/>
    <w:rsid w:val="00680F7D"/>
    <w:rsid w:val="00684AD8"/>
    <w:rsid w:val="00690E86"/>
    <w:rsid w:val="006953F4"/>
    <w:rsid w:val="00696E56"/>
    <w:rsid w:val="006A018F"/>
    <w:rsid w:val="006A477A"/>
    <w:rsid w:val="006C3DAC"/>
    <w:rsid w:val="006F228B"/>
    <w:rsid w:val="006F5F05"/>
    <w:rsid w:val="00747831"/>
    <w:rsid w:val="00762001"/>
    <w:rsid w:val="007764F2"/>
    <w:rsid w:val="007939AA"/>
    <w:rsid w:val="007B623C"/>
    <w:rsid w:val="007C5846"/>
    <w:rsid w:val="007D23BC"/>
    <w:rsid w:val="007D306E"/>
    <w:rsid w:val="00802F05"/>
    <w:rsid w:val="00805C72"/>
    <w:rsid w:val="00806941"/>
    <w:rsid w:val="008168E1"/>
    <w:rsid w:val="0083103C"/>
    <w:rsid w:val="00834B89"/>
    <w:rsid w:val="008452FF"/>
    <w:rsid w:val="008475E1"/>
    <w:rsid w:val="00850DF7"/>
    <w:rsid w:val="00850FA3"/>
    <w:rsid w:val="00853875"/>
    <w:rsid w:val="008A458B"/>
    <w:rsid w:val="008B562B"/>
    <w:rsid w:val="008D1EBF"/>
    <w:rsid w:val="008E3444"/>
    <w:rsid w:val="008F13ED"/>
    <w:rsid w:val="00912989"/>
    <w:rsid w:val="009148C7"/>
    <w:rsid w:val="00917EAA"/>
    <w:rsid w:val="00921586"/>
    <w:rsid w:val="009240D8"/>
    <w:rsid w:val="009358DE"/>
    <w:rsid w:val="0095149C"/>
    <w:rsid w:val="00964E01"/>
    <w:rsid w:val="009A6FBF"/>
    <w:rsid w:val="009C71CD"/>
    <w:rsid w:val="009F2338"/>
    <w:rsid w:val="009F39B3"/>
    <w:rsid w:val="00A00F03"/>
    <w:rsid w:val="00A17F7F"/>
    <w:rsid w:val="00A205F9"/>
    <w:rsid w:val="00A47227"/>
    <w:rsid w:val="00A81D47"/>
    <w:rsid w:val="00AA14E8"/>
    <w:rsid w:val="00AC7DED"/>
    <w:rsid w:val="00AD68C5"/>
    <w:rsid w:val="00AE163A"/>
    <w:rsid w:val="00AF7998"/>
    <w:rsid w:val="00B02A02"/>
    <w:rsid w:val="00B21844"/>
    <w:rsid w:val="00B21AD2"/>
    <w:rsid w:val="00B342A2"/>
    <w:rsid w:val="00B4037B"/>
    <w:rsid w:val="00B60FB5"/>
    <w:rsid w:val="00B71975"/>
    <w:rsid w:val="00B94A67"/>
    <w:rsid w:val="00BB6002"/>
    <w:rsid w:val="00BE6A0A"/>
    <w:rsid w:val="00BE7792"/>
    <w:rsid w:val="00C31EC1"/>
    <w:rsid w:val="00C32E64"/>
    <w:rsid w:val="00C46E82"/>
    <w:rsid w:val="00C5218D"/>
    <w:rsid w:val="00C62783"/>
    <w:rsid w:val="00C83D64"/>
    <w:rsid w:val="00C840D6"/>
    <w:rsid w:val="00C9112B"/>
    <w:rsid w:val="00C91CF9"/>
    <w:rsid w:val="00CA4CB6"/>
    <w:rsid w:val="00CA6183"/>
    <w:rsid w:val="00CA792C"/>
    <w:rsid w:val="00CB5AF8"/>
    <w:rsid w:val="00CC3471"/>
    <w:rsid w:val="00CD3D4D"/>
    <w:rsid w:val="00CE4F28"/>
    <w:rsid w:val="00CE5288"/>
    <w:rsid w:val="00CE67F0"/>
    <w:rsid w:val="00D255EF"/>
    <w:rsid w:val="00D32660"/>
    <w:rsid w:val="00D35FF9"/>
    <w:rsid w:val="00D40B49"/>
    <w:rsid w:val="00D63199"/>
    <w:rsid w:val="00DA6CD6"/>
    <w:rsid w:val="00DA78AF"/>
    <w:rsid w:val="00DC3CEB"/>
    <w:rsid w:val="00DC5B3C"/>
    <w:rsid w:val="00DD1132"/>
    <w:rsid w:val="00DE05FD"/>
    <w:rsid w:val="00DF04EF"/>
    <w:rsid w:val="00E065DF"/>
    <w:rsid w:val="00E14309"/>
    <w:rsid w:val="00E22730"/>
    <w:rsid w:val="00E409E3"/>
    <w:rsid w:val="00E43650"/>
    <w:rsid w:val="00E4759B"/>
    <w:rsid w:val="00E574B8"/>
    <w:rsid w:val="00E57916"/>
    <w:rsid w:val="00E666D7"/>
    <w:rsid w:val="00E80C03"/>
    <w:rsid w:val="00E83F03"/>
    <w:rsid w:val="00E86960"/>
    <w:rsid w:val="00E96381"/>
    <w:rsid w:val="00EB1E2B"/>
    <w:rsid w:val="00EB26D8"/>
    <w:rsid w:val="00EB3D2B"/>
    <w:rsid w:val="00EB54A2"/>
    <w:rsid w:val="00EB74B9"/>
    <w:rsid w:val="00EC04A6"/>
    <w:rsid w:val="00EC4668"/>
    <w:rsid w:val="00ED6248"/>
    <w:rsid w:val="00EE69D5"/>
    <w:rsid w:val="00EF7BC9"/>
    <w:rsid w:val="00F0663B"/>
    <w:rsid w:val="00F156B2"/>
    <w:rsid w:val="00F237B8"/>
    <w:rsid w:val="00F24822"/>
    <w:rsid w:val="00F30011"/>
    <w:rsid w:val="00F335A7"/>
    <w:rsid w:val="00F348BF"/>
    <w:rsid w:val="00F3567A"/>
    <w:rsid w:val="00F47113"/>
    <w:rsid w:val="00F754EE"/>
    <w:rsid w:val="00FB2643"/>
    <w:rsid w:val="00FF0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2B1EC"/>
  <w15:docId w15:val="{161698CA-B46B-4556-AAC6-0F51F609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CD6"/>
    <w:pPr>
      <w:bidi/>
      <w:spacing w:after="0" w:line="240" w:lineRule="auto"/>
    </w:pPr>
    <w:rPr>
      <w:rFonts w:ascii="CG Times" w:eastAsia="Times New Roman" w:hAnsi="CG Times" w:cs="CG Times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6C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CD6"/>
    <w:rPr>
      <w:rFonts w:ascii="CG Times" w:eastAsia="Times New Roman" w:hAnsi="CG Times" w:cs="CG Times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A6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CD6"/>
    <w:rPr>
      <w:rFonts w:ascii="CG Times" w:eastAsia="Times New Roman" w:hAnsi="CG Times" w:cs="CG Times"/>
      <w:sz w:val="24"/>
      <w:szCs w:val="24"/>
      <w:lang w:bidi="fa-IR"/>
    </w:rPr>
  </w:style>
  <w:style w:type="paragraph" w:styleId="NoSpacing">
    <w:name w:val="No Spacing"/>
    <w:uiPriority w:val="1"/>
    <w:qFormat/>
    <w:rsid w:val="00DA6CD6"/>
    <w:pPr>
      <w:bidi/>
      <w:spacing w:after="0" w:line="240" w:lineRule="auto"/>
    </w:pPr>
    <w:rPr>
      <w:rFonts w:ascii="CG Times" w:eastAsia="Times New Roman" w:hAnsi="CG Times" w:cs="CG Times"/>
      <w:sz w:val="24"/>
      <w:szCs w:val="24"/>
      <w:lang w:bidi="fa-IR"/>
    </w:rPr>
  </w:style>
  <w:style w:type="character" w:styleId="Hyperlink">
    <w:name w:val="Hyperlink"/>
    <w:unhideWhenUsed/>
    <w:rsid w:val="00DA6CD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6E"/>
    <w:rPr>
      <w:rFonts w:ascii="Tahoma" w:eastAsia="Times New Roman" w:hAnsi="Tahoma" w:cs="Tahoma"/>
      <w:sz w:val="16"/>
      <w:szCs w:val="16"/>
      <w:lang w:bidi="fa-IR"/>
    </w:rPr>
  </w:style>
  <w:style w:type="table" w:styleId="TableGrid">
    <w:name w:val="Table Grid"/>
    <w:basedOn w:val="TableNormal"/>
    <w:rsid w:val="0055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6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13ED"/>
    <w:pPr>
      <w:bidi w:val="0"/>
      <w:spacing w:before="100" w:beforeAutospacing="1" w:after="100" w:afterAutospacing="1"/>
    </w:pPr>
    <w:rPr>
      <w:rFonts w:ascii="Times New Roman" w:hAnsi="Times New Roman" w:cs="Times New Roman"/>
      <w:lang w:bidi="ar-SA"/>
    </w:rPr>
  </w:style>
  <w:style w:type="character" w:customStyle="1" w:styleId="divibanresult">
    <w:name w:val="divibanresult"/>
    <w:basedOn w:val="DefaultParagraphFont"/>
    <w:rsid w:val="000F6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ice@nigeb.ac.i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geb.ac.ir/web/a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51FD2-AD83-41E6-9848-10C99420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Genome</dc:creator>
  <cp:keywords/>
  <dc:description/>
  <cp:lastModifiedBy>khoshmod</cp:lastModifiedBy>
  <cp:revision>21</cp:revision>
  <cp:lastPrinted>2019-07-22T19:18:00Z</cp:lastPrinted>
  <dcterms:created xsi:type="dcterms:W3CDTF">2022-05-19T18:35:00Z</dcterms:created>
  <dcterms:modified xsi:type="dcterms:W3CDTF">2025-09-13T06:15:00Z</dcterms:modified>
</cp:coreProperties>
</file>