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B9" w:rsidRDefault="00FD0DE2" w:rsidP="007E2914">
      <w:pPr>
        <w:spacing w:after="0"/>
        <w:jc w:val="right"/>
        <w:rPr>
          <w:rFonts w:hint="cs"/>
          <w:rtl/>
          <w:lang w:bidi="fa-IR"/>
        </w:rPr>
      </w:pPr>
      <w:r>
        <w:rPr>
          <w:rFonts w:hint="cs"/>
          <w:noProof/>
          <w:rtl/>
        </w:rPr>
        <w:drawing>
          <wp:inline distT="0" distB="0" distL="0" distR="0">
            <wp:extent cx="2019300" cy="1935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ati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361" cy="19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EB9" w:rsidRDefault="002A4EB9" w:rsidP="00C701CD">
      <w:pPr>
        <w:spacing w:after="0"/>
        <w:jc w:val="right"/>
      </w:pPr>
    </w:p>
    <w:p w:rsidR="002A4EB9" w:rsidRDefault="002A4EB9" w:rsidP="00E50BB6">
      <w:pPr>
        <w:spacing w:after="0"/>
      </w:pPr>
    </w:p>
    <w:p w:rsidR="002A4EB9" w:rsidRDefault="002A4EB9" w:rsidP="00E50BB6">
      <w:pPr>
        <w:spacing w:after="0"/>
      </w:pPr>
    </w:p>
    <w:p w:rsidR="00E60CEA" w:rsidRDefault="00E052C4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دکتر شهاب فقیهی</w:t>
      </w:r>
    </w:p>
    <w:p w:rsidR="00E60CEA" w:rsidRDefault="008166F5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دانشیار</w:t>
      </w:r>
    </w:p>
    <w:p w:rsidR="002A4EB9" w:rsidRPr="00643081" w:rsidRDefault="00E93BC6" w:rsidP="00E052C4">
      <w:pPr>
        <w:bidi/>
        <w:spacing w:after="0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پست الکترونیکی: </w:t>
      </w:r>
      <w:r w:rsidR="00E052C4">
        <w:rPr>
          <w:rFonts w:cs="B Lotus"/>
          <w:sz w:val="24"/>
          <w:szCs w:val="24"/>
          <w:lang w:bidi="fa-IR"/>
        </w:rPr>
        <w:t>sfaghihi</w:t>
      </w:r>
      <w:r w:rsidR="00C92651">
        <w:rPr>
          <w:rFonts w:cs="B Lotus"/>
          <w:sz w:val="24"/>
          <w:szCs w:val="24"/>
          <w:lang w:bidi="fa-IR"/>
        </w:rPr>
        <w:t>@nigeb.ac.ir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آدرس اینترنتی: </w:t>
      </w:r>
      <w:r w:rsidRPr="00643081">
        <w:rPr>
          <w:rFonts w:cs="B Lotus"/>
          <w:sz w:val="24"/>
          <w:szCs w:val="24"/>
          <w:lang w:bidi="fa-IR"/>
        </w:rPr>
        <w:t>nigeb.ac.ir</w:t>
      </w:r>
    </w:p>
    <w:p w:rsidR="002A4EB9" w:rsidRPr="00643081" w:rsidRDefault="002A4EB9" w:rsidP="00E052C4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تلفن: </w:t>
      </w:r>
      <w:r w:rsidR="00E052C4">
        <w:rPr>
          <w:rFonts w:cs="B Lotus" w:hint="cs"/>
          <w:sz w:val="24"/>
          <w:szCs w:val="24"/>
          <w:rtl/>
          <w:lang w:bidi="fa-IR"/>
        </w:rPr>
        <w:t>44787386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دورنگار: 44787395</w:t>
      </w:r>
    </w:p>
    <w:p w:rsidR="002A4EB9" w:rsidRPr="00643081" w:rsidRDefault="002A4EB9" w:rsidP="00E60CEA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تلفن همراه: </w:t>
      </w:r>
      <w:r w:rsidR="00141D82">
        <w:rPr>
          <w:rFonts w:cs="B Lotus" w:hint="cs"/>
          <w:sz w:val="24"/>
          <w:szCs w:val="24"/>
          <w:rtl/>
          <w:lang w:bidi="fa-IR"/>
        </w:rPr>
        <w:t>09128232859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آدرس: انتهای بزرگراه همت غرب، بلوار پژوهش، پژوهشگاه ملی مهندسی ژنتیک و زیست فناوری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E50BB6" w:rsidRDefault="00E50BB6">
      <w:pPr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br w:type="page"/>
      </w:r>
    </w:p>
    <w:p w:rsidR="002A4EB9" w:rsidRPr="00E50BB6" w:rsidRDefault="002A4EB9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مشخصات فردی </w:t>
      </w:r>
    </w:p>
    <w:p w:rsidR="00E052C4" w:rsidRDefault="00E052C4" w:rsidP="005D2346">
      <w:pPr>
        <w:bidi/>
        <w:spacing w:after="0" w:line="360" w:lineRule="auto"/>
        <w:jc w:val="both"/>
        <w:rPr>
          <w:rFonts w:cs="B Lotus"/>
          <w:color w:val="000000"/>
          <w:sz w:val="24"/>
          <w:szCs w:val="24"/>
          <w:rtl/>
          <w:lang w:val="de-CH" w:bidi="fa-IR"/>
        </w:rPr>
      </w:pPr>
      <w:r>
        <w:rPr>
          <w:rFonts w:cs="B Lotus" w:hint="cs"/>
          <w:color w:val="000000"/>
          <w:sz w:val="24"/>
          <w:szCs w:val="24"/>
          <w:rtl/>
          <w:lang w:val="de-CH" w:bidi="fa-IR"/>
        </w:rPr>
        <w:t>شهاب فقیهی</w:t>
      </w:r>
    </w:p>
    <w:p w:rsidR="008166F5" w:rsidRPr="00643081" w:rsidRDefault="008166F5" w:rsidP="00E052C4">
      <w:pPr>
        <w:bidi/>
        <w:spacing w:after="0" w:line="360" w:lineRule="auto"/>
        <w:jc w:val="both"/>
        <w:rPr>
          <w:rFonts w:cs="B Lotus"/>
          <w:color w:val="000000"/>
          <w:sz w:val="24"/>
          <w:szCs w:val="24"/>
          <w:rtl/>
          <w:lang w:bidi="fa-IR"/>
        </w:rPr>
      </w:pPr>
      <w:r>
        <w:rPr>
          <w:rFonts w:cs="B Lotus" w:hint="cs"/>
          <w:color w:val="000000"/>
          <w:sz w:val="24"/>
          <w:szCs w:val="24"/>
          <w:rtl/>
          <w:lang w:val="de-CH" w:bidi="fa-IR"/>
        </w:rPr>
        <w:t>دانشیار</w:t>
      </w:r>
    </w:p>
    <w:p w:rsidR="00115D38" w:rsidRPr="00643081" w:rsidRDefault="00115D38" w:rsidP="005D2346">
      <w:pPr>
        <w:bidi/>
        <w:spacing w:after="0" w:line="360" w:lineRule="auto"/>
        <w:jc w:val="both"/>
        <w:rPr>
          <w:rFonts w:cs="B Lotus"/>
          <w:color w:val="000000"/>
          <w:sz w:val="24"/>
          <w:szCs w:val="24"/>
        </w:rPr>
      </w:pPr>
      <w:r w:rsidRPr="00643081">
        <w:rPr>
          <w:rFonts w:cs="B Lotus" w:hint="cs"/>
          <w:color w:val="000000"/>
          <w:sz w:val="24"/>
          <w:szCs w:val="24"/>
          <w:rtl/>
        </w:rPr>
        <w:t>آدرس: صندوق پستی: 14965-161، ایران، تهران، کیلومتر 15 اتوبان تهران-کرج، شهرک علم و فناوری پژوهش، پژوهشگاه ملی مهندسی ژنتیک و تکنولوژی زیستی</w:t>
      </w:r>
    </w:p>
    <w:p w:rsidR="0050213A" w:rsidRPr="00643081" w:rsidRDefault="00115D38" w:rsidP="00E052C4">
      <w:pPr>
        <w:pStyle w:val="Header"/>
        <w:tabs>
          <w:tab w:val="left" w:pos="720"/>
        </w:tabs>
        <w:bidi/>
        <w:spacing w:line="360" w:lineRule="auto"/>
        <w:jc w:val="both"/>
        <w:rPr>
          <w:rFonts w:cs="B Lotus"/>
          <w:color w:val="000000"/>
          <w:sz w:val="24"/>
          <w:szCs w:val="24"/>
          <w:rtl/>
        </w:rPr>
      </w:pPr>
      <w:r w:rsidRPr="00643081">
        <w:rPr>
          <w:rFonts w:cs="B Lotus" w:hint="cs"/>
          <w:color w:val="000000"/>
          <w:sz w:val="24"/>
          <w:szCs w:val="24"/>
          <w:rtl/>
        </w:rPr>
        <w:t>تلفن: 44787</w:t>
      </w:r>
      <w:r w:rsidR="00141D82">
        <w:rPr>
          <w:rFonts w:cs="B Lotus" w:hint="cs"/>
          <w:color w:val="000000"/>
          <w:sz w:val="24"/>
          <w:szCs w:val="24"/>
          <w:rtl/>
        </w:rPr>
        <w:t>3</w:t>
      </w:r>
      <w:r w:rsidR="00E052C4">
        <w:rPr>
          <w:rFonts w:cs="B Lotus" w:hint="cs"/>
          <w:color w:val="000000"/>
          <w:sz w:val="24"/>
          <w:szCs w:val="24"/>
          <w:rtl/>
        </w:rPr>
        <w:t>86</w:t>
      </w:r>
      <w:r w:rsidRPr="00643081">
        <w:rPr>
          <w:rFonts w:cs="B Lotus" w:hint="cs"/>
          <w:color w:val="000000"/>
          <w:sz w:val="24"/>
          <w:szCs w:val="24"/>
          <w:rtl/>
        </w:rPr>
        <w:t>-21-0098</w:t>
      </w:r>
    </w:p>
    <w:p w:rsidR="00115D38" w:rsidRPr="00643081" w:rsidRDefault="00115D38" w:rsidP="00141D82">
      <w:pPr>
        <w:pStyle w:val="Header"/>
        <w:tabs>
          <w:tab w:val="left" w:pos="720"/>
        </w:tabs>
        <w:bidi/>
        <w:spacing w:line="360" w:lineRule="auto"/>
        <w:jc w:val="both"/>
        <w:rPr>
          <w:rFonts w:cs="B Lotus"/>
          <w:color w:val="000000"/>
          <w:sz w:val="24"/>
          <w:szCs w:val="24"/>
          <w:rtl/>
        </w:rPr>
      </w:pPr>
      <w:r w:rsidRPr="00643081">
        <w:rPr>
          <w:rFonts w:cs="B Lotus" w:hint="cs"/>
          <w:color w:val="000000"/>
          <w:sz w:val="24"/>
          <w:szCs w:val="24"/>
          <w:rtl/>
        </w:rPr>
        <w:t>فکس: 447873</w:t>
      </w:r>
      <w:r w:rsidR="00141D82">
        <w:rPr>
          <w:rFonts w:cs="B Lotus" w:hint="cs"/>
          <w:color w:val="000000"/>
          <w:sz w:val="24"/>
          <w:szCs w:val="24"/>
          <w:rtl/>
        </w:rPr>
        <w:t>86</w:t>
      </w:r>
      <w:r w:rsidRPr="00643081">
        <w:rPr>
          <w:rFonts w:cs="B Lotus" w:hint="cs"/>
          <w:color w:val="000000"/>
          <w:sz w:val="24"/>
          <w:szCs w:val="24"/>
          <w:rtl/>
        </w:rPr>
        <w:t>-21-0098</w:t>
      </w:r>
    </w:p>
    <w:p w:rsidR="00115D38" w:rsidRPr="00643081" w:rsidRDefault="00115D38" w:rsidP="00E50BB6">
      <w:pPr>
        <w:pStyle w:val="Header"/>
        <w:tabs>
          <w:tab w:val="left" w:pos="720"/>
        </w:tabs>
        <w:jc w:val="both"/>
        <w:rPr>
          <w:rFonts w:cs="B Lotus"/>
          <w:color w:val="000000"/>
          <w:sz w:val="24"/>
          <w:szCs w:val="24"/>
        </w:rPr>
      </w:pPr>
    </w:p>
    <w:p w:rsidR="0050213A" w:rsidRDefault="00643081" w:rsidP="00E50BB6">
      <w:pPr>
        <w:bidi/>
        <w:spacing w:after="0"/>
        <w:jc w:val="both"/>
        <w:rPr>
          <w:rFonts w:cs="B Titr"/>
          <w:b/>
          <w:bCs/>
          <w:color w:val="000000"/>
          <w:sz w:val="24"/>
          <w:szCs w:val="24"/>
          <w:rtl/>
          <w:lang w:val="fr-CH"/>
        </w:rPr>
      </w:pPr>
      <w:r w:rsidRPr="00E50BB6">
        <w:rPr>
          <w:rFonts w:cs="B Titr" w:hint="cs"/>
          <w:b/>
          <w:bCs/>
          <w:color w:val="000000"/>
          <w:sz w:val="24"/>
          <w:szCs w:val="24"/>
          <w:rtl/>
          <w:lang w:val="fr-CH"/>
        </w:rPr>
        <w:t xml:space="preserve">تحصیلات: </w:t>
      </w:r>
    </w:p>
    <w:tbl>
      <w:tblPr>
        <w:tblStyle w:val="TableGrid"/>
        <w:bidiVisual/>
        <w:tblW w:w="9257" w:type="dxa"/>
        <w:tblInd w:w="112" w:type="dxa"/>
        <w:tblLook w:val="01E0" w:firstRow="1" w:lastRow="1" w:firstColumn="1" w:lastColumn="1" w:noHBand="0" w:noVBand="0"/>
      </w:tblPr>
      <w:tblGrid>
        <w:gridCol w:w="1560"/>
        <w:gridCol w:w="2458"/>
        <w:gridCol w:w="2268"/>
        <w:gridCol w:w="1754"/>
        <w:gridCol w:w="1217"/>
      </w:tblGrid>
      <w:tr w:rsidR="00490D64" w:rsidRPr="005D2346" w:rsidTr="003A7C45">
        <w:tc>
          <w:tcPr>
            <w:tcW w:w="1560" w:type="dxa"/>
          </w:tcPr>
          <w:p w:rsidR="00490D64" w:rsidRPr="005D2346" w:rsidRDefault="00490D64" w:rsidP="00357F1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D234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مقطع تحصيلي</w:t>
            </w:r>
          </w:p>
        </w:tc>
        <w:tc>
          <w:tcPr>
            <w:tcW w:w="2458" w:type="dxa"/>
          </w:tcPr>
          <w:p w:rsidR="00490D64" w:rsidRPr="005D2346" w:rsidRDefault="00490D64" w:rsidP="00357F1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D234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 تحصيلي</w:t>
            </w:r>
          </w:p>
        </w:tc>
        <w:tc>
          <w:tcPr>
            <w:tcW w:w="2268" w:type="dxa"/>
          </w:tcPr>
          <w:p w:rsidR="00490D64" w:rsidRPr="005D2346" w:rsidRDefault="00490D64" w:rsidP="00357F1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D234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754" w:type="dxa"/>
          </w:tcPr>
          <w:p w:rsidR="00490D64" w:rsidRPr="005D2346" w:rsidRDefault="00490D64" w:rsidP="00357F1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D234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فارغ التحصيلي</w:t>
            </w:r>
          </w:p>
        </w:tc>
        <w:tc>
          <w:tcPr>
            <w:tcW w:w="1217" w:type="dxa"/>
          </w:tcPr>
          <w:p w:rsidR="00490D64" w:rsidRPr="005D2346" w:rsidRDefault="00490D64" w:rsidP="00357F1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D234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</w:tr>
      <w:tr w:rsidR="00100F91" w:rsidRPr="005D2346" w:rsidTr="003A7C45">
        <w:tc>
          <w:tcPr>
            <w:tcW w:w="1560" w:type="dxa"/>
          </w:tcPr>
          <w:p w:rsidR="00100F91" w:rsidRPr="005D2346" w:rsidRDefault="00100F91" w:rsidP="00100F91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D234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ليسانس</w:t>
            </w:r>
          </w:p>
        </w:tc>
        <w:tc>
          <w:tcPr>
            <w:tcW w:w="2458" w:type="dxa"/>
          </w:tcPr>
          <w:p w:rsidR="00100F91" w:rsidRPr="005D2346" w:rsidRDefault="00100F91" w:rsidP="00100F91">
            <w:pPr>
              <w:widowControl w:val="0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شیمی</w:t>
            </w:r>
          </w:p>
        </w:tc>
        <w:tc>
          <w:tcPr>
            <w:tcW w:w="2268" w:type="dxa"/>
            <w:vAlign w:val="center"/>
          </w:tcPr>
          <w:p w:rsidR="00100F91" w:rsidRPr="005D2346" w:rsidRDefault="00100F91" w:rsidP="00100F9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خوارزمی</w:t>
            </w:r>
          </w:p>
        </w:tc>
        <w:tc>
          <w:tcPr>
            <w:tcW w:w="1754" w:type="dxa"/>
          </w:tcPr>
          <w:p w:rsidR="00100F91" w:rsidRPr="005D2346" w:rsidRDefault="00100F91" w:rsidP="00100F91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1996</w:t>
            </w:r>
          </w:p>
        </w:tc>
        <w:tc>
          <w:tcPr>
            <w:tcW w:w="1217" w:type="dxa"/>
          </w:tcPr>
          <w:p w:rsidR="00100F91" w:rsidRPr="005D2346" w:rsidRDefault="00100F91" w:rsidP="00100F91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ایران</w:t>
            </w:r>
          </w:p>
        </w:tc>
      </w:tr>
      <w:tr w:rsidR="00100F91" w:rsidRPr="005D2346" w:rsidTr="003A7C45">
        <w:tc>
          <w:tcPr>
            <w:tcW w:w="1560" w:type="dxa"/>
            <w:tcBorders>
              <w:bottom w:val="single" w:sz="4" w:space="0" w:color="auto"/>
            </w:tcBorders>
          </w:tcPr>
          <w:p w:rsidR="00100F91" w:rsidRPr="005D2346" w:rsidRDefault="00100F91" w:rsidP="00100F91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D234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فوق ليسانس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100F91" w:rsidRPr="005D2346" w:rsidRDefault="00141D82" w:rsidP="00100F91">
            <w:pPr>
              <w:widowControl w:val="0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مهندسی شیمی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0F91" w:rsidRPr="005D2346" w:rsidRDefault="00346E2D" w:rsidP="00100F91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علم و صنعت ایران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100F91" w:rsidRPr="005D2346" w:rsidRDefault="00100F91" w:rsidP="00100F91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1998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100F91" w:rsidRPr="005D2346" w:rsidRDefault="00100F91" w:rsidP="00100F91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ایران</w:t>
            </w:r>
          </w:p>
        </w:tc>
      </w:tr>
      <w:tr w:rsidR="00141D82" w:rsidRPr="005D2346" w:rsidTr="003A7C45">
        <w:tc>
          <w:tcPr>
            <w:tcW w:w="1560" w:type="dxa"/>
            <w:tcBorders>
              <w:bottom w:val="single" w:sz="4" w:space="0" w:color="auto"/>
            </w:tcBorders>
          </w:tcPr>
          <w:p w:rsidR="00141D82" w:rsidRPr="005D2346" w:rsidRDefault="00141D82" w:rsidP="00141D8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D234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دکترا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141D82" w:rsidRPr="005D2346" w:rsidRDefault="00141D82" w:rsidP="00141D82">
            <w:pPr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مهندسی پزشکی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1D82" w:rsidRPr="005D2346" w:rsidRDefault="00141D82" w:rsidP="00141D82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Arial"/>
              </w:rPr>
              <w:t>McGill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141D82" w:rsidRPr="005D2346" w:rsidRDefault="00141D82" w:rsidP="00141D82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2007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141D82" w:rsidRPr="005D2346" w:rsidRDefault="00141D82" w:rsidP="00141D82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کانادا</w:t>
            </w:r>
          </w:p>
        </w:tc>
      </w:tr>
    </w:tbl>
    <w:p w:rsidR="00E50BB6" w:rsidRDefault="00E50BB6" w:rsidP="00E50BB6">
      <w:pPr>
        <w:bidi/>
        <w:spacing w:after="0"/>
        <w:jc w:val="both"/>
        <w:rPr>
          <w:rFonts w:cs="B Lotus"/>
          <w:color w:val="000000"/>
          <w:sz w:val="24"/>
          <w:szCs w:val="24"/>
          <w:rtl/>
          <w:lang w:bidi="fa-IR"/>
        </w:rPr>
      </w:pPr>
    </w:p>
    <w:p w:rsidR="00872408" w:rsidRPr="00E50BB6" w:rsidRDefault="00872408" w:rsidP="00E50BB6">
      <w:pPr>
        <w:bidi/>
        <w:spacing w:after="0"/>
        <w:jc w:val="both"/>
        <w:rPr>
          <w:rFonts w:cs="B Titr"/>
          <w:b/>
          <w:bCs/>
          <w:color w:val="000000"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color w:val="000000"/>
          <w:sz w:val="24"/>
          <w:szCs w:val="24"/>
          <w:rtl/>
          <w:lang w:bidi="fa-IR"/>
        </w:rPr>
        <w:t xml:space="preserve">سوابق پژوهشی: </w:t>
      </w:r>
    </w:p>
    <w:p w:rsidR="00C10057" w:rsidRPr="00775A07" w:rsidRDefault="00C10057" w:rsidP="00C1005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19"/>
          <w:szCs w:val="19"/>
        </w:rPr>
      </w:pPr>
      <w:r w:rsidRPr="00775A07">
        <w:rPr>
          <w:rFonts w:cs="Arial"/>
          <w:sz w:val="32"/>
          <w:szCs w:val="32"/>
        </w:rPr>
        <w:t>Career summary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2014- Present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639F">
        <w:rPr>
          <w:rFonts w:ascii="Arial" w:hAnsi="Arial" w:cs="Arial"/>
          <w:b/>
          <w:bCs/>
        </w:rPr>
        <w:t>Ass</w:t>
      </w:r>
      <w:r>
        <w:rPr>
          <w:rFonts w:ascii="Arial" w:hAnsi="Arial" w:cs="Arial"/>
          <w:b/>
          <w:bCs/>
        </w:rPr>
        <w:t xml:space="preserve">ociate </w:t>
      </w:r>
      <w:r w:rsidRPr="0069639F">
        <w:rPr>
          <w:rFonts w:ascii="Arial" w:hAnsi="Arial" w:cs="Arial"/>
          <w:b/>
          <w:bCs/>
        </w:rPr>
        <w:t>Professor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National Institute of Genetic Engineering and Biotechnology</w:t>
      </w:r>
    </w:p>
    <w:p w:rsidR="00C10057" w:rsidRDefault="00C10057" w:rsidP="00C10057">
      <w:pPr>
        <w:autoSpaceDE w:val="0"/>
        <w:autoSpaceDN w:val="0"/>
        <w:adjustRightInd w:val="0"/>
        <w:spacing w:before="60" w:after="60" w:line="240" w:lineRule="auto"/>
        <w:ind w:left="17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Tehran, Iran</w:t>
      </w:r>
    </w:p>
    <w:p w:rsidR="00C10057" w:rsidRDefault="00C10057" w:rsidP="00C10057">
      <w:pPr>
        <w:autoSpaceDE w:val="0"/>
        <w:autoSpaceDN w:val="0"/>
        <w:adjustRightInd w:val="0"/>
        <w:spacing w:before="60" w:after="60" w:line="24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2018- 2019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Visiting </w:t>
      </w:r>
      <w:r w:rsidRPr="0069639F">
        <w:rPr>
          <w:rFonts w:ascii="Arial" w:hAnsi="Arial" w:cs="Arial"/>
          <w:b/>
          <w:bCs/>
        </w:rPr>
        <w:t>Professor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Simon Fraser University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British Colombia, Vancouver, Canada </w:t>
      </w:r>
    </w:p>
    <w:p w:rsidR="00C10057" w:rsidRDefault="00C10057" w:rsidP="00C10057">
      <w:pPr>
        <w:autoSpaceDE w:val="0"/>
        <w:autoSpaceDN w:val="0"/>
        <w:adjustRightInd w:val="0"/>
        <w:spacing w:before="120" w:after="0" w:line="24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2015- 2016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Visiting </w:t>
      </w:r>
      <w:r w:rsidRPr="0069639F">
        <w:rPr>
          <w:rFonts w:ascii="Arial" w:hAnsi="Arial" w:cs="Arial"/>
          <w:b/>
          <w:bCs/>
        </w:rPr>
        <w:t>Professor</w:t>
      </w:r>
      <w:r>
        <w:rPr>
          <w:rFonts w:ascii="Arial" w:hAnsi="Arial" w:cs="Arial"/>
          <w:b/>
          <w:bCs/>
        </w:rPr>
        <w:t xml:space="preserve"> </w:t>
      </w:r>
    </w:p>
    <w:p w:rsidR="00C10057" w:rsidRPr="00174DAB" w:rsidRDefault="00C10057" w:rsidP="00C10057">
      <w:pPr>
        <w:autoSpaceDE w:val="0"/>
        <w:autoSpaceDN w:val="0"/>
        <w:adjustRightInd w:val="0"/>
        <w:spacing w:before="60" w:after="60" w:line="240" w:lineRule="auto"/>
        <w:ind w:left="2879" w:hanging="259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74DAB">
        <w:rPr>
          <w:rFonts w:ascii="Arial" w:hAnsi="Arial" w:cs="Arial"/>
        </w:rPr>
        <w:t>Helmholtz-</w:t>
      </w:r>
      <w:proofErr w:type="spellStart"/>
      <w:r w:rsidRPr="00174DAB">
        <w:rPr>
          <w:rFonts w:ascii="Arial" w:hAnsi="Arial" w:cs="Arial"/>
        </w:rPr>
        <w:t>Zentrum</w:t>
      </w:r>
      <w:proofErr w:type="spellEnd"/>
      <w:r w:rsidRPr="00174DAB">
        <w:rPr>
          <w:rFonts w:ascii="Arial" w:hAnsi="Arial" w:cs="Arial"/>
        </w:rPr>
        <w:t xml:space="preserve"> </w:t>
      </w:r>
      <w:proofErr w:type="spellStart"/>
      <w:r w:rsidRPr="00174DAB">
        <w:rPr>
          <w:rFonts w:ascii="Arial" w:hAnsi="Arial" w:cs="Arial"/>
        </w:rPr>
        <w:t>Geesthacht</w:t>
      </w:r>
      <w:proofErr w:type="spellEnd"/>
      <w:r w:rsidRPr="00174DAB">
        <w:rPr>
          <w:rFonts w:ascii="Arial" w:hAnsi="Arial" w:cs="Arial"/>
        </w:rPr>
        <w:t xml:space="preserve"> (Institute of Biomaterial Science); </w:t>
      </w:r>
      <w:proofErr w:type="spellStart"/>
      <w:r w:rsidRPr="00174DAB">
        <w:rPr>
          <w:rFonts w:ascii="Arial" w:hAnsi="Arial" w:cs="Arial"/>
        </w:rPr>
        <w:t>Teltow-Seehof</w:t>
      </w:r>
      <w:proofErr w:type="spellEnd"/>
      <w:r w:rsidRPr="00174DAB">
        <w:rPr>
          <w:rFonts w:ascii="Arial" w:hAnsi="Arial" w:cs="Arial"/>
        </w:rPr>
        <w:t>, Deutschland</w:t>
      </w:r>
    </w:p>
    <w:p w:rsidR="00C10057" w:rsidRDefault="00C10057" w:rsidP="00C10057">
      <w:pPr>
        <w:autoSpaceDE w:val="0"/>
        <w:autoSpaceDN w:val="0"/>
        <w:adjustRightInd w:val="0"/>
        <w:spacing w:before="120" w:after="0" w:line="24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2008- 2014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639F">
        <w:rPr>
          <w:rFonts w:ascii="Arial" w:hAnsi="Arial" w:cs="Arial"/>
          <w:b/>
          <w:bCs/>
        </w:rPr>
        <w:t>Assistant Professor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National Institute of Genetic Engineering and Biotechnology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Tehran, Iran</w:t>
      </w:r>
    </w:p>
    <w:p w:rsidR="00C10057" w:rsidRDefault="00C10057" w:rsidP="00C10057">
      <w:pPr>
        <w:autoSpaceDE w:val="0"/>
        <w:autoSpaceDN w:val="0"/>
        <w:adjustRightInd w:val="0"/>
        <w:spacing w:before="120" w:after="0" w:line="24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2013- Present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5887">
        <w:rPr>
          <w:rFonts w:ascii="Arial" w:hAnsi="Arial" w:cs="Arial"/>
          <w:b/>
          <w:bCs/>
        </w:rPr>
        <w:t>Director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3B5887">
        <w:rPr>
          <w:rFonts w:ascii="Arial" w:hAnsi="Arial" w:cs="Arial"/>
        </w:rPr>
        <w:t xml:space="preserve">Tissue Engineering </w:t>
      </w:r>
      <w:r>
        <w:rPr>
          <w:rFonts w:ascii="Arial" w:hAnsi="Arial" w:cs="Arial"/>
        </w:rPr>
        <w:t>Research Group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Institute of Genetic Engineering and Biotechnology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2012- 2014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5887">
        <w:rPr>
          <w:rFonts w:ascii="Arial" w:hAnsi="Arial" w:cs="Arial"/>
          <w:b/>
          <w:bCs/>
        </w:rPr>
        <w:t>Director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334BBA">
        <w:rPr>
          <w:rFonts w:ascii="Arial" w:hAnsi="Arial" w:cs="Arial"/>
        </w:rPr>
        <w:t>Nano</w:t>
      </w:r>
      <w:r>
        <w:rPr>
          <w:rFonts w:ascii="Arial" w:hAnsi="Arial" w:cs="Arial"/>
        </w:rPr>
        <w:t xml:space="preserve"> B</w:t>
      </w:r>
      <w:r w:rsidRPr="003B5887">
        <w:rPr>
          <w:rFonts w:ascii="Arial" w:hAnsi="Arial" w:cs="Arial"/>
        </w:rPr>
        <w:t xml:space="preserve">iomaterials and Tissue Engineering </w:t>
      </w:r>
      <w:r>
        <w:rPr>
          <w:rFonts w:ascii="Arial" w:hAnsi="Arial" w:cs="Arial"/>
        </w:rPr>
        <w:t>Division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Institute of Genetic Engineering and Biotechnology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2010- 2012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5887">
        <w:rPr>
          <w:rFonts w:ascii="Arial" w:hAnsi="Arial" w:cs="Arial"/>
          <w:b/>
          <w:bCs/>
        </w:rPr>
        <w:t>Director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B</w:t>
      </w:r>
      <w:r w:rsidRPr="003B5887">
        <w:rPr>
          <w:rFonts w:ascii="Arial" w:hAnsi="Arial" w:cs="Arial"/>
        </w:rPr>
        <w:t xml:space="preserve">iomaterials and Tissue Engineering </w:t>
      </w:r>
      <w:r>
        <w:rPr>
          <w:rFonts w:ascii="Arial" w:hAnsi="Arial" w:cs="Arial"/>
        </w:rPr>
        <w:t>Research Center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Institute of Genetic Engineering and Biotechnology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2007- 2008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5887">
        <w:rPr>
          <w:rFonts w:ascii="Arial" w:hAnsi="Arial" w:cs="Arial"/>
          <w:b/>
          <w:bCs/>
        </w:rPr>
        <w:t>Research Associate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Anatomy and Cell Biology Department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McGill University, Montreal, CANADA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2002- 2003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7BE6">
        <w:rPr>
          <w:rFonts w:ascii="Arial" w:hAnsi="Arial" w:cs="Arial"/>
          <w:b/>
          <w:bCs/>
        </w:rPr>
        <w:t>Research Assistant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Biomedical Engineering Department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McGill University,</w:t>
      </w:r>
      <w:r w:rsidRPr="00B97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Montreal, CANADA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1999- 2002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14E36">
        <w:rPr>
          <w:rFonts w:ascii="Arial" w:hAnsi="Arial" w:cs="Arial"/>
          <w:b/>
          <w:bCs/>
        </w:rPr>
        <w:t>Director</w:t>
      </w:r>
    </w:p>
    <w:p w:rsidR="00C10057" w:rsidRDefault="00C10057" w:rsidP="00C10057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Research and Development Center</w:t>
      </w:r>
    </w:p>
    <w:p w:rsidR="00C10057" w:rsidRPr="00D279A3" w:rsidRDefault="00C10057" w:rsidP="00C10057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Tehran Cement Company</w:t>
      </w:r>
    </w:p>
    <w:p w:rsidR="00E50BB6" w:rsidRDefault="00E50BB6" w:rsidP="00E60CEA">
      <w:pPr>
        <w:bidi/>
        <w:spacing w:after="0"/>
        <w:rPr>
          <w:rtl/>
        </w:rPr>
      </w:pPr>
    </w:p>
    <w:p w:rsidR="00E60CEA" w:rsidRDefault="00E60CEA" w:rsidP="00E60CEA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BB5843" w:rsidRPr="00E50BB6" w:rsidRDefault="00BB5843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 xml:space="preserve">زمینه های تحقیقاتی: </w:t>
      </w:r>
    </w:p>
    <w:p w:rsidR="00406C60" w:rsidRPr="00406C60" w:rsidRDefault="00406C60" w:rsidP="00406C60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32"/>
          <w:szCs w:val="32"/>
          <w:rtl/>
        </w:rPr>
      </w:pPr>
      <w:hyperlink r:id="rId7" w:history="1">
        <w:r w:rsidRPr="00406C60">
          <w:rPr>
            <w:rFonts w:asciiTheme="majorBidi" w:hAnsiTheme="majorBidi" w:cstheme="majorBidi"/>
            <w:sz w:val="32"/>
            <w:szCs w:val="32"/>
          </w:rPr>
          <w:t>Biomaterials</w:t>
        </w:r>
      </w:hyperlink>
    </w:p>
    <w:p w:rsidR="00406C60" w:rsidRPr="00406C60" w:rsidRDefault="00406C60" w:rsidP="00406C60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32"/>
          <w:szCs w:val="32"/>
        </w:rPr>
      </w:pPr>
      <w:r w:rsidRPr="00406C60">
        <w:rPr>
          <w:rFonts w:asciiTheme="majorBidi" w:hAnsiTheme="majorBidi" w:cstheme="majorBidi"/>
          <w:sz w:val="32"/>
          <w:szCs w:val="32"/>
        </w:rPr>
        <w:t>Regenerative Medicine</w:t>
      </w:r>
    </w:p>
    <w:p w:rsidR="00406C60" w:rsidRPr="00406C60" w:rsidRDefault="00406C60" w:rsidP="00406C60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406C60">
        <w:rPr>
          <w:rFonts w:asciiTheme="majorBidi" w:hAnsiTheme="majorBidi" w:cstheme="majorBidi"/>
          <w:sz w:val="32"/>
          <w:szCs w:val="32"/>
        </w:rPr>
        <w:t>Biointerfaces</w:t>
      </w:r>
      <w:proofErr w:type="spellEnd"/>
    </w:p>
    <w:p w:rsidR="00406C60" w:rsidRPr="00406C60" w:rsidRDefault="00406C60" w:rsidP="00406C60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32"/>
          <w:szCs w:val="32"/>
          <w:rtl/>
        </w:rPr>
      </w:pPr>
      <w:r w:rsidRPr="00406C60">
        <w:rPr>
          <w:rFonts w:asciiTheme="majorBidi" w:hAnsiTheme="majorBidi" w:cstheme="majorBidi"/>
          <w:sz w:val="32"/>
          <w:szCs w:val="32"/>
        </w:rPr>
        <w:t>Tissue Engineering</w:t>
      </w:r>
    </w:p>
    <w:p w:rsidR="00406C60" w:rsidRPr="00406C60" w:rsidRDefault="00406C60" w:rsidP="00406C60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06C60">
        <w:rPr>
          <w:rFonts w:asciiTheme="majorBidi" w:hAnsiTheme="majorBidi" w:cstheme="majorBidi"/>
          <w:sz w:val="32"/>
          <w:szCs w:val="32"/>
        </w:rPr>
        <w:t>Nanobiomaterials</w:t>
      </w:r>
      <w:proofErr w:type="spellEnd"/>
    </w:p>
    <w:p w:rsidR="00406C60" w:rsidRPr="00406C60" w:rsidRDefault="00406C60" w:rsidP="00406C60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406C60">
        <w:rPr>
          <w:rFonts w:asciiTheme="majorBidi" w:hAnsiTheme="majorBidi" w:cstheme="majorBidi"/>
          <w:sz w:val="32"/>
          <w:szCs w:val="32"/>
        </w:rPr>
        <w:t>Biomimetics</w:t>
      </w:r>
      <w:proofErr w:type="spellEnd"/>
      <w:r w:rsidRPr="00406C60">
        <w:rPr>
          <w:rFonts w:asciiTheme="majorBidi" w:hAnsiTheme="majorBidi" w:cstheme="majorBidi"/>
          <w:sz w:val="32"/>
          <w:szCs w:val="32"/>
        </w:rPr>
        <w:t xml:space="preserve"> </w:t>
      </w:r>
      <w:bookmarkStart w:id="0" w:name="_GoBack"/>
      <w:bookmarkEnd w:id="0"/>
    </w:p>
    <w:p w:rsidR="00406C60" w:rsidRPr="00406C60" w:rsidRDefault="00406C60" w:rsidP="00406C60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32"/>
          <w:szCs w:val="32"/>
        </w:rPr>
      </w:pPr>
      <w:r w:rsidRPr="00406C60">
        <w:rPr>
          <w:rFonts w:asciiTheme="majorBidi" w:hAnsiTheme="majorBidi" w:cstheme="majorBidi"/>
          <w:sz w:val="32"/>
          <w:szCs w:val="32"/>
        </w:rPr>
        <w:t>Drug Delivery</w:t>
      </w:r>
    </w:p>
    <w:p w:rsidR="001D4A7F" w:rsidRDefault="001D4A7F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E052C4" w:rsidRDefault="00E052C4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</w:p>
    <w:p w:rsidR="001D4A7F" w:rsidRPr="00E50BB6" w:rsidRDefault="001D4A7F" w:rsidP="00E052C4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انتشارات:</w:t>
      </w:r>
    </w:p>
    <w:p w:rsidR="00783970" w:rsidRPr="00597A4C" w:rsidRDefault="00587920" w:rsidP="00783970">
      <w:pPr>
        <w:spacing w:before="120" w:after="120" w:line="240" w:lineRule="auto"/>
        <w:ind w:left="629" w:hanging="269"/>
        <w:jc w:val="both"/>
        <w:rPr>
          <w:rFonts w:asciiTheme="minorBidi" w:hAnsiTheme="minorBidi"/>
          <w:b/>
          <w:bCs/>
          <w:i/>
          <w:iCs/>
        </w:rPr>
      </w:pPr>
      <w:r>
        <w:rPr>
          <w:rFonts w:asciiTheme="minorBidi" w:hAnsiTheme="minorBidi"/>
          <w:u w:val="single"/>
        </w:rPr>
        <w:t xml:space="preserve">63. </w:t>
      </w:r>
      <w:proofErr w:type="spellStart"/>
      <w:r w:rsidR="00783970" w:rsidRPr="00597A4C">
        <w:rPr>
          <w:rFonts w:asciiTheme="minorBidi" w:hAnsiTheme="minorBidi"/>
          <w:u w:val="single"/>
        </w:rPr>
        <w:t>Fallah</w:t>
      </w:r>
      <w:proofErr w:type="spellEnd"/>
      <w:r w:rsidR="00783970" w:rsidRPr="00597A4C">
        <w:rPr>
          <w:rFonts w:asciiTheme="minorBidi" w:hAnsiTheme="minorBidi"/>
          <w:u w:val="single"/>
        </w:rPr>
        <w:t>, M</w:t>
      </w:r>
      <w:r w:rsidR="00783970">
        <w:rPr>
          <w:rFonts w:asciiTheme="minorBidi" w:hAnsiTheme="minorBidi"/>
        </w:rPr>
        <w:t>.</w:t>
      </w:r>
      <w:r w:rsidR="00783970" w:rsidRPr="00597A4C">
        <w:rPr>
          <w:rFonts w:asciiTheme="minorBidi" w:hAnsiTheme="minorBidi"/>
        </w:rPr>
        <w:t xml:space="preserve"> </w:t>
      </w:r>
      <w:proofErr w:type="spellStart"/>
      <w:r w:rsidR="00783970" w:rsidRPr="00597A4C">
        <w:rPr>
          <w:rFonts w:asciiTheme="minorBidi" w:hAnsiTheme="minorBidi"/>
        </w:rPr>
        <w:t>Aghamollaei</w:t>
      </w:r>
      <w:proofErr w:type="spellEnd"/>
      <w:r w:rsidR="00783970" w:rsidRPr="00597A4C">
        <w:rPr>
          <w:rFonts w:asciiTheme="minorBidi" w:hAnsiTheme="minorBidi"/>
        </w:rPr>
        <w:t xml:space="preserve">, </w:t>
      </w:r>
      <w:r w:rsidR="00783970">
        <w:rPr>
          <w:rFonts w:asciiTheme="minorBidi" w:hAnsiTheme="minorBidi"/>
        </w:rPr>
        <w:t xml:space="preserve">H. </w:t>
      </w:r>
      <w:proofErr w:type="spellStart"/>
      <w:r w:rsidR="00783970" w:rsidRPr="00597A4C">
        <w:rPr>
          <w:rFonts w:asciiTheme="minorBidi" w:hAnsiTheme="minorBidi"/>
        </w:rPr>
        <w:t>Moosazadeh</w:t>
      </w:r>
      <w:proofErr w:type="spellEnd"/>
      <w:r w:rsidR="00783970">
        <w:rPr>
          <w:rFonts w:asciiTheme="minorBidi" w:hAnsiTheme="minorBidi"/>
        </w:rPr>
        <w:t>,</w:t>
      </w:r>
      <w:r w:rsidR="00783970" w:rsidRPr="00597A4C">
        <w:rPr>
          <w:rFonts w:asciiTheme="minorBidi" w:hAnsiTheme="minorBidi"/>
        </w:rPr>
        <w:t xml:space="preserve"> M</w:t>
      </w:r>
      <w:r w:rsidR="00783970">
        <w:rPr>
          <w:rFonts w:asciiTheme="minorBidi" w:hAnsiTheme="minorBidi"/>
        </w:rPr>
        <w:t xml:space="preserve">. </w:t>
      </w:r>
      <w:proofErr w:type="spellStart"/>
      <w:r w:rsidR="00783970">
        <w:rPr>
          <w:rFonts w:asciiTheme="minorBidi" w:hAnsiTheme="minorBidi"/>
        </w:rPr>
        <w:t>Jadidi</w:t>
      </w:r>
      <w:proofErr w:type="spellEnd"/>
      <w:r w:rsidR="00783970" w:rsidRPr="00597A4C">
        <w:rPr>
          <w:rFonts w:asciiTheme="minorBidi" w:hAnsiTheme="minorBidi"/>
        </w:rPr>
        <w:t>,</w:t>
      </w:r>
      <w:r w:rsidR="00783970">
        <w:rPr>
          <w:rFonts w:asciiTheme="minorBidi" w:hAnsiTheme="minorBidi"/>
        </w:rPr>
        <w:t xml:space="preserve"> K</w:t>
      </w:r>
      <w:r w:rsidR="00783970" w:rsidRPr="00597A4C">
        <w:rPr>
          <w:rFonts w:asciiTheme="minorBidi" w:hAnsiTheme="minorBidi"/>
        </w:rPr>
        <w:t>*</w:t>
      </w:r>
      <w:r w:rsidR="00783970">
        <w:rPr>
          <w:rFonts w:asciiTheme="minorBidi" w:hAnsiTheme="minorBidi"/>
        </w:rPr>
        <w:t>.</w:t>
      </w:r>
      <w:r w:rsidR="00783970" w:rsidRPr="00597A4C">
        <w:rPr>
          <w:rFonts w:asciiTheme="minorBidi" w:hAnsiTheme="minorBidi"/>
        </w:rPr>
        <w:t xml:space="preserve">, </w:t>
      </w:r>
      <w:proofErr w:type="spellStart"/>
      <w:r w:rsidR="00783970">
        <w:rPr>
          <w:rFonts w:asciiTheme="minorBidi" w:hAnsiTheme="minorBidi"/>
        </w:rPr>
        <w:t>Alio</w:t>
      </w:r>
      <w:proofErr w:type="spellEnd"/>
      <w:r w:rsidR="00783970">
        <w:rPr>
          <w:rFonts w:asciiTheme="minorBidi" w:hAnsiTheme="minorBidi"/>
        </w:rPr>
        <w:t>, J</w:t>
      </w:r>
      <w:r w:rsidR="00783970" w:rsidRPr="00597A4C">
        <w:rPr>
          <w:rFonts w:asciiTheme="minorBidi" w:hAnsiTheme="minorBidi"/>
        </w:rPr>
        <w:t>*</w:t>
      </w:r>
      <w:r w:rsidR="00783970">
        <w:rPr>
          <w:rFonts w:asciiTheme="minorBidi" w:hAnsiTheme="minorBidi"/>
        </w:rPr>
        <w:t>.</w:t>
      </w:r>
      <w:r w:rsidR="00783970" w:rsidRPr="00597A4C">
        <w:rPr>
          <w:rFonts w:asciiTheme="minorBidi" w:hAnsiTheme="minorBidi"/>
        </w:rPr>
        <w:t xml:space="preserve"> and </w:t>
      </w:r>
      <w:proofErr w:type="spellStart"/>
      <w:r w:rsidR="00783970" w:rsidRPr="00597A4C">
        <w:rPr>
          <w:rFonts w:asciiTheme="minorBidi" w:hAnsiTheme="minorBidi"/>
          <w:b/>
          <w:bCs/>
        </w:rPr>
        <w:t>Faghihi</w:t>
      </w:r>
      <w:proofErr w:type="spellEnd"/>
      <w:r w:rsidR="00783970" w:rsidRPr="00597A4C">
        <w:rPr>
          <w:rFonts w:asciiTheme="minorBidi" w:hAnsiTheme="minorBidi"/>
          <w:b/>
          <w:bCs/>
        </w:rPr>
        <w:t>, S</w:t>
      </w:r>
      <w:r w:rsidR="00783970" w:rsidRPr="00597A4C">
        <w:rPr>
          <w:rFonts w:asciiTheme="minorBidi" w:hAnsiTheme="minorBidi"/>
        </w:rPr>
        <w:t>*</w:t>
      </w:r>
      <w:r w:rsidR="00783970">
        <w:rPr>
          <w:rFonts w:asciiTheme="minorBidi" w:hAnsiTheme="minorBidi"/>
        </w:rPr>
        <w:t>. “</w:t>
      </w:r>
      <w:r w:rsidR="00783970" w:rsidRPr="00597A4C">
        <w:rPr>
          <w:rFonts w:asciiTheme="minorBidi" w:hAnsiTheme="minorBidi"/>
        </w:rPr>
        <w:t>Emerging Tissue Engineering Strategies for the Corneal Regeneration</w:t>
      </w:r>
      <w:r w:rsidR="00783970">
        <w:rPr>
          <w:rFonts w:asciiTheme="minorBidi" w:hAnsiTheme="minorBidi"/>
        </w:rPr>
        <w:t xml:space="preserve">” </w:t>
      </w:r>
      <w:r w:rsidR="00783970" w:rsidRPr="00597A4C">
        <w:rPr>
          <w:rFonts w:asciiTheme="minorBidi" w:hAnsiTheme="minorBidi"/>
          <w:b/>
          <w:bCs/>
          <w:i/>
          <w:iCs/>
        </w:rPr>
        <w:t xml:space="preserve">Journal </w:t>
      </w:r>
      <w:proofErr w:type="gramStart"/>
      <w:r w:rsidR="00783970" w:rsidRPr="00597A4C">
        <w:rPr>
          <w:rFonts w:asciiTheme="minorBidi" w:hAnsiTheme="minorBidi"/>
          <w:b/>
          <w:bCs/>
          <w:i/>
          <w:iCs/>
        </w:rPr>
        <w:t>Of</w:t>
      </w:r>
      <w:proofErr w:type="gramEnd"/>
      <w:r w:rsidR="00783970" w:rsidRPr="00597A4C">
        <w:rPr>
          <w:rFonts w:asciiTheme="minorBidi" w:hAnsiTheme="minorBidi"/>
          <w:b/>
          <w:bCs/>
          <w:i/>
          <w:iCs/>
        </w:rPr>
        <w:t xml:space="preserve"> Tissue Engineering And Regenerative Medicine</w:t>
      </w:r>
      <w:r w:rsidR="00783970">
        <w:rPr>
          <w:rFonts w:asciiTheme="minorBidi" w:hAnsiTheme="minorBidi"/>
          <w:b/>
          <w:bCs/>
          <w:i/>
          <w:iCs/>
        </w:rPr>
        <w:t>. (Accepted).</w:t>
      </w:r>
    </w:p>
    <w:p w:rsidR="00783970" w:rsidRDefault="00783970" w:rsidP="00783970">
      <w:pPr>
        <w:spacing w:before="120" w:after="120" w:line="240" w:lineRule="auto"/>
        <w:ind w:left="629" w:hanging="269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62. </w:t>
      </w:r>
      <w:proofErr w:type="spellStart"/>
      <w:r w:rsidRPr="00597A4C">
        <w:rPr>
          <w:rFonts w:asciiTheme="minorBidi" w:hAnsiTheme="minorBidi"/>
          <w:u w:val="single"/>
        </w:rPr>
        <w:t>Nowruzi</w:t>
      </w:r>
      <w:proofErr w:type="spellEnd"/>
      <w:r w:rsidRPr="00597A4C">
        <w:rPr>
          <w:rFonts w:asciiTheme="minorBidi" w:hAnsiTheme="minorBidi"/>
          <w:u w:val="single"/>
        </w:rPr>
        <w:t>, F</w:t>
      </w:r>
      <w:r>
        <w:rPr>
          <w:rFonts w:asciiTheme="minorBidi" w:hAnsiTheme="minorBidi"/>
        </w:rPr>
        <w:t>.</w:t>
      </w:r>
      <w:r w:rsidRPr="00597A4C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Imani</w:t>
      </w:r>
      <w:r w:rsidRPr="00597A4C">
        <w:rPr>
          <w:rFonts w:asciiTheme="minorBidi" w:hAnsiTheme="minorBidi"/>
        </w:rPr>
        <w:t>,</w:t>
      </w:r>
      <w:r>
        <w:rPr>
          <w:rFonts w:asciiTheme="minorBidi" w:hAnsiTheme="minorBidi"/>
        </w:rPr>
        <w:t xml:space="preserve"> R</w:t>
      </w:r>
      <w:r w:rsidRPr="00597A4C">
        <w:rPr>
          <w:rFonts w:asciiTheme="minorBidi" w:hAnsiTheme="minorBidi"/>
        </w:rPr>
        <w:t>*</w:t>
      </w:r>
      <w:r>
        <w:rPr>
          <w:rFonts w:asciiTheme="minorBidi" w:hAnsiTheme="minorBidi"/>
        </w:rPr>
        <w:t>.</w:t>
      </w:r>
      <w:r w:rsidRPr="00597A4C">
        <w:rPr>
          <w:rFonts w:asciiTheme="minorBidi" w:hAnsiTheme="minorBidi"/>
        </w:rPr>
        <w:t xml:space="preserve">, </w:t>
      </w:r>
      <w:proofErr w:type="spellStart"/>
      <w:r w:rsidRPr="00597A4C">
        <w:rPr>
          <w:rFonts w:asciiTheme="minorBidi" w:hAnsiTheme="minorBidi"/>
          <w:b/>
          <w:bCs/>
        </w:rPr>
        <w:t>Faghihi</w:t>
      </w:r>
      <w:proofErr w:type="spellEnd"/>
      <w:r w:rsidRPr="00597A4C">
        <w:rPr>
          <w:rFonts w:asciiTheme="minorBidi" w:hAnsiTheme="minorBidi"/>
          <w:b/>
          <w:bCs/>
        </w:rPr>
        <w:t>, S</w:t>
      </w:r>
      <w:r w:rsidRPr="00EE0CD4">
        <w:rPr>
          <w:rFonts w:asciiTheme="minorBidi" w:hAnsiTheme="minorBidi"/>
          <w:b/>
          <w:bCs/>
        </w:rPr>
        <w:t>*</w:t>
      </w:r>
      <w:r w:rsidRPr="00597A4C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“</w:t>
      </w:r>
      <w:r w:rsidRPr="00597A4C">
        <w:rPr>
          <w:rFonts w:asciiTheme="minorBidi" w:hAnsiTheme="minorBidi"/>
        </w:rPr>
        <w:t>Effect of electrochemical oxidation and drug loading on the antibacterial properties and cell biocompatibility of titanium substrates</w:t>
      </w:r>
      <w:r>
        <w:rPr>
          <w:rFonts w:asciiTheme="minorBidi" w:hAnsiTheme="minorBidi"/>
        </w:rPr>
        <w:t xml:space="preserve">” </w:t>
      </w:r>
      <w:r w:rsidRPr="00597A4C">
        <w:rPr>
          <w:rFonts w:asciiTheme="minorBidi" w:hAnsiTheme="minorBidi"/>
          <w:b/>
          <w:bCs/>
          <w:i/>
          <w:iCs/>
        </w:rPr>
        <w:t>Scientific Reports</w:t>
      </w:r>
      <w:r>
        <w:rPr>
          <w:rFonts w:asciiTheme="minorBidi" w:hAnsiTheme="minorBidi"/>
        </w:rPr>
        <w:t xml:space="preserve">, </w:t>
      </w:r>
      <w:r w:rsidRPr="00597A4C">
        <w:rPr>
          <w:rFonts w:asciiTheme="minorBidi" w:hAnsiTheme="minorBidi"/>
          <w:b/>
          <w:bCs/>
          <w:i/>
          <w:iCs/>
        </w:rPr>
        <w:t>(Accepted).</w:t>
      </w:r>
    </w:p>
    <w:p w:rsidR="00783970" w:rsidRPr="000E6AC5" w:rsidRDefault="00783970" w:rsidP="00783970">
      <w:pPr>
        <w:spacing w:before="120" w:after="120" w:line="240" w:lineRule="auto"/>
        <w:ind w:left="629" w:hanging="269"/>
        <w:jc w:val="both"/>
        <w:rPr>
          <w:rFonts w:asciiTheme="minorBidi" w:hAnsiTheme="minorBidi"/>
          <w:b/>
          <w:bCs/>
          <w:i/>
          <w:iCs/>
        </w:rPr>
      </w:pPr>
      <w:r>
        <w:rPr>
          <w:rFonts w:asciiTheme="minorBidi" w:hAnsiTheme="minorBidi"/>
        </w:rPr>
        <w:lastRenderedPageBreak/>
        <w:t xml:space="preserve">61. </w:t>
      </w:r>
      <w:r w:rsidRPr="00597A4C">
        <w:rPr>
          <w:rFonts w:asciiTheme="minorBidi" w:hAnsiTheme="minorBidi"/>
          <w:u w:val="single"/>
        </w:rPr>
        <w:t>Imani, R</w:t>
      </w:r>
      <w:r>
        <w:rPr>
          <w:rFonts w:asciiTheme="minorBidi" w:hAnsiTheme="minorBidi"/>
        </w:rPr>
        <w:t>.</w:t>
      </w:r>
      <w:r w:rsidRPr="00B156A0">
        <w:rPr>
          <w:rFonts w:asciiTheme="minorBidi" w:hAnsiTheme="minorBidi"/>
        </w:rPr>
        <w:t xml:space="preserve"> Prakash, </w:t>
      </w:r>
      <w:r>
        <w:rPr>
          <w:rFonts w:asciiTheme="minorBidi" w:hAnsiTheme="minorBidi"/>
        </w:rPr>
        <w:t xml:space="preserve">S. </w:t>
      </w:r>
      <w:r w:rsidRPr="00B156A0">
        <w:rPr>
          <w:rFonts w:asciiTheme="minorBidi" w:hAnsiTheme="minorBidi"/>
        </w:rPr>
        <w:t xml:space="preserve">Vali, </w:t>
      </w:r>
      <w:r>
        <w:rPr>
          <w:rFonts w:asciiTheme="minorBidi" w:hAnsiTheme="minorBidi"/>
        </w:rPr>
        <w:t>H.</w:t>
      </w:r>
      <w:r w:rsidRPr="00B156A0">
        <w:rPr>
          <w:rFonts w:asciiTheme="minorBidi" w:hAnsiTheme="minorBidi"/>
        </w:rPr>
        <w:t xml:space="preserve"> Presley, </w:t>
      </w:r>
      <w:r>
        <w:rPr>
          <w:rFonts w:asciiTheme="minorBidi" w:hAnsiTheme="minorBidi"/>
        </w:rPr>
        <w:t xml:space="preserve">J. </w:t>
      </w:r>
      <w:proofErr w:type="spellStart"/>
      <w:r w:rsidRPr="006D36DC">
        <w:rPr>
          <w:rFonts w:asciiTheme="minorBidi" w:hAnsiTheme="minorBidi"/>
          <w:b/>
          <w:bCs/>
        </w:rPr>
        <w:t>Faghihi</w:t>
      </w:r>
      <w:proofErr w:type="spellEnd"/>
      <w:r w:rsidRPr="006D36DC">
        <w:rPr>
          <w:rFonts w:asciiTheme="minorBidi" w:hAnsiTheme="minorBidi"/>
          <w:b/>
          <w:bCs/>
        </w:rPr>
        <w:t xml:space="preserve">, </w:t>
      </w:r>
      <w:r>
        <w:rPr>
          <w:rFonts w:asciiTheme="minorBidi" w:hAnsiTheme="minorBidi"/>
          <w:b/>
          <w:bCs/>
        </w:rPr>
        <w:t>S</w:t>
      </w:r>
      <w:r w:rsidRPr="00EE0CD4">
        <w:rPr>
          <w:rFonts w:asciiTheme="minorBidi" w:hAnsiTheme="minorBidi"/>
          <w:b/>
          <w:bCs/>
        </w:rPr>
        <w:t>*</w:t>
      </w:r>
      <w:r>
        <w:rPr>
          <w:rFonts w:asciiTheme="minorBidi" w:hAnsiTheme="minorBidi"/>
        </w:rPr>
        <w:t>. “</w:t>
      </w:r>
      <w:r w:rsidRPr="000E6AC5">
        <w:rPr>
          <w:rFonts w:asciiTheme="minorBidi" w:hAnsiTheme="minorBidi"/>
        </w:rPr>
        <w:t>Microencapsulated Multi-</w:t>
      </w:r>
      <w:proofErr w:type="gramStart"/>
      <w:r w:rsidRPr="000E6AC5">
        <w:rPr>
          <w:rFonts w:asciiTheme="minorBidi" w:hAnsiTheme="minorBidi"/>
        </w:rPr>
        <w:t>functionalized</w:t>
      </w:r>
      <w:proofErr w:type="gramEnd"/>
      <w:r w:rsidRPr="000E6AC5">
        <w:rPr>
          <w:rFonts w:asciiTheme="minorBidi" w:hAnsiTheme="minorBidi"/>
        </w:rPr>
        <w:t xml:space="preserve"> Graphene Oxide Equipped With Chloroquine f</w:t>
      </w:r>
      <w:r>
        <w:rPr>
          <w:rFonts w:asciiTheme="minorBidi" w:hAnsiTheme="minorBidi"/>
        </w:rPr>
        <w:t>or Efficient and Sustained SiRNA</w:t>
      </w:r>
      <w:r w:rsidRPr="000E6AC5">
        <w:rPr>
          <w:rFonts w:asciiTheme="minorBidi" w:hAnsiTheme="minorBidi"/>
        </w:rPr>
        <w:t xml:space="preserve"> Delivery</w:t>
      </w:r>
      <w:r>
        <w:rPr>
          <w:rFonts w:asciiTheme="minorBidi" w:hAnsiTheme="minorBidi"/>
        </w:rPr>
        <w:t xml:space="preserve">” </w:t>
      </w:r>
      <w:proofErr w:type="spellStart"/>
      <w:r w:rsidRPr="000E6AC5">
        <w:rPr>
          <w:rFonts w:asciiTheme="minorBidi" w:hAnsiTheme="minorBidi"/>
          <w:b/>
          <w:bCs/>
          <w:i/>
          <w:iCs/>
        </w:rPr>
        <w:t>BioMed</w:t>
      </w:r>
      <w:proofErr w:type="spellEnd"/>
      <w:r w:rsidRPr="000E6AC5">
        <w:rPr>
          <w:rFonts w:asciiTheme="minorBidi" w:hAnsiTheme="minorBidi"/>
          <w:b/>
          <w:bCs/>
          <w:i/>
          <w:iCs/>
        </w:rPr>
        <w:t xml:space="preserve"> Research International</w:t>
      </w:r>
      <w:r>
        <w:rPr>
          <w:rFonts w:asciiTheme="minorBidi" w:hAnsiTheme="minorBidi"/>
          <w:b/>
          <w:bCs/>
          <w:i/>
          <w:iCs/>
        </w:rPr>
        <w:t xml:space="preserve">, </w:t>
      </w:r>
      <w:r w:rsidRPr="000E6AC5">
        <w:rPr>
          <w:rFonts w:asciiTheme="minorBidi" w:hAnsiTheme="minorBidi"/>
        </w:rPr>
        <w:t>2022</w:t>
      </w:r>
      <w:r>
        <w:rPr>
          <w:rFonts w:asciiTheme="minorBidi" w:hAnsiTheme="minorBidi"/>
        </w:rPr>
        <w:t>,</w:t>
      </w:r>
      <w:r w:rsidRPr="000E6AC5">
        <w:rPr>
          <w:rFonts w:asciiTheme="minorBidi" w:hAnsiTheme="minorBidi"/>
        </w:rPr>
        <w:t xml:space="preserve"> 5866361</w:t>
      </w:r>
      <w:r>
        <w:rPr>
          <w:rFonts w:asciiTheme="minorBidi" w:hAnsiTheme="minorBidi"/>
        </w:rPr>
        <w:t>.</w:t>
      </w:r>
    </w:p>
    <w:p w:rsidR="00783970" w:rsidRDefault="00783970" w:rsidP="00783970">
      <w:pPr>
        <w:spacing w:before="120" w:after="120" w:line="240" w:lineRule="auto"/>
        <w:ind w:left="629" w:hanging="269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60. </w:t>
      </w:r>
      <w:proofErr w:type="spellStart"/>
      <w:r w:rsidRPr="006D36DC">
        <w:rPr>
          <w:rFonts w:asciiTheme="minorBidi" w:hAnsiTheme="minorBidi"/>
          <w:u w:val="single"/>
        </w:rPr>
        <w:t>Baniahmad</w:t>
      </w:r>
      <w:proofErr w:type="spellEnd"/>
      <w:r w:rsidRPr="006D36DC">
        <w:rPr>
          <w:rFonts w:asciiTheme="minorBidi" w:hAnsiTheme="minorBidi"/>
          <w:u w:val="single"/>
        </w:rPr>
        <w:t xml:space="preserve">, F. </w:t>
      </w:r>
      <w:proofErr w:type="spellStart"/>
      <w:r w:rsidRPr="006D36DC">
        <w:rPr>
          <w:rFonts w:asciiTheme="minorBidi" w:hAnsiTheme="minorBidi"/>
          <w:u w:val="single"/>
        </w:rPr>
        <w:t>Yousefi</w:t>
      </w:r>
      <w:proofErr w:type="spellEnd"/>
      <w:r w:rsidRPr="006D36DC">
        <w:rPr>
          <w:rFonts w:asciiTheme="minorBidi" w:hAnsiTheme="minorBidi"/>
          <w:u w:val="single"/>
        </w:rPr>
        <w:t>, S</w:t>
      </w:r>
      <w:r>
        <w:rPr>
          <w:rFonts w:asciiTheme="minorBidi" w:hAnsiTheme="minorBidi"/>
        </w:rPr>
        <w:t>.</w:t>
      </w:r>
      <w:r w:rsidRPr="00B156A0">
        <w:rPr>
          <w:rFonts w:asciiTheme="minorBidi" w:hAnsiTheme="minorBidi"/>
        </w:rPr>
        <w:t xml:space="preserve"> </w:t>
      </w:r>
      <w:proofErr w:type="spellStart"/>
      <w:r w:rsidRPr="00B156A0">
        <w:rPr>
          <w:rFonts w:asciiTheme="minorBidi" w:hAnsiTheme="minorBidi"/>
        </w:rPr>
        <w:t>Rabiee</w:t>
      </w:r>
      <w:proofErr w:type="spellEnd"/>
      <w:r w:rsidRPr="00B156A0">
        <w:rPr>
          <w:rFonts w:asciiTheme="minorBidi" w:hAnsiTheme="minorBidi"/>
        </w:rPr>
        <w:t>, M</w:t>
      </w:r>
      <w:r>
        <w:rPr>
          <w:rFonts w:asciiTheme="minorBidi" w:hAnsiTheme="minorBidi"/>
        </w:rPr>
        <w:t>.</w:t>
      </w:r>
      <w:r w:rsidRPr="00B156A0">
        <w:rPr>
          <w:rFonts w:asciiTheme="minorBidi" w:hAnsiTheme="minorBidi"/>
        </w:rPr>
        <w:t xml:space="preserve"> </w:t>
      </w:r>
      <w:proofErr w:type="spellStart"/>
      <w:r w:rsidRPr="00B156A0">
        <w:rPr>
          <w:rFonts w:asciiTheme="minorBidi" w:hAnsiTheme="minorBidi"/>
        </w:rPr>
        <w:t>Shafiei</w:t>
      </w:r>
      <w:proofErr w:type="spellEnd"/>
      <w:r w:rsidRPr="00B156A0">
        <w:rPr>
          <w:rFonts w:asciiTheme="minorBidi" w:hAnsiTheme="minorBidi"/>
        </w:rPr>
        <w:t xml:space="preserve">, </w:t>
      </w:r>
      <w:r>
        <w:rPr>
          <w:rFonts w:asciiTheme="minorBidi" w:hAnsiTheme="minorBidi"/>
        </w:rPr>
        <w:t>S.</w:t>
      </w:r>
      <w:r w:rsidRPr="00B156A0">
        <w:rPr>
          <w:rFonts w:asciiTheme="minorBidi" w:hAnsiTheme="minorBidi"/>
        </w:rPr>
        <w:t xml:space="preserve"> </w:t>
      </w:r>
      <w:proofErr w:type="spellStart"/>
      <w:r w:rsidRPr="006D36DC">
        <w:rPr>
          <w:rFonts w:asciiTheme="minorBidi" w:hAnsiTheme="minorBidi"/>
          <w:b/>
          <w:bCs/>
        </w:rPr>
        <w:t>Faghihi</w:t>
      </w:r>
      <w:proofErr w:type="spellEnd"/>
      <w:r w:rsidRPr="006D36DC">
        <w:rPr>
          <w:rFonts w:asciiTheme="minorBidi" w:hAnsiTheme="minorBidi"/>
          <w:b/>
          <w:bCs/>
        </w:rPr>
        <w:t>, S</w:t>
      </w:r>
      <w:r w:rsidRPr="00EE0CD4">
        <w:rPr>
          <w:rFonts w:asciiTheme="minorBidi" w:hAnsiTheme="minorBidi"/>
          <w:b/>
          <w:bCs/>
        </w:rPr>
        <w:t>*</w:t>
      </w:r>
      <w:r>
        <w:rPr>
          <w:rFonts w:asciiTheme="minorBidi" w:hAnsiTheme="minorBidi"/>
        </w:rPr>
        <w:t>. “</w:t>
      </w:r>
      <w:r w:rsidRPr="00B156A0">
        <w:rPr>
          <w:rFonts w:asciiTheme="minorBidi" w:hAnsiTheme="minorBidi"/>
        </w:rPr>
        <w:t>Alendronate Sodium Intercalation in Layered Double Hydroxide/Poly (ε-</w:t>
      </w:r>
      <w:proofErr w:type="spellStart"/>
      <w:r w:rsidRPr="00B156A0">
        <w:rPr>
          <w:rFonts w:asciiTheme="minorBidi" w:hAnsiTheme="minorBidi"/>
        </w:rPr>
        <w:t>caprolactone</w:t>
      </w:r>
      <w:proofErr w:type="spellEnd"/>
      <w:r w:rsidRPr="00B156A0">
        <w:rPr>
          <w:rFonts w:asciiTheme="minorBidi" w:hAnsiTheme="minorBidi"/>
        </w:rPr>
        <w:t>): Application in Osteoporosis Treatment</w:t>
      </w:r>
      <w:r>
        <w:rPr>
          <w:rFonts w:asciiTheme="minorBidi" w:hAnsiTheme="minorBidi"/>
        </w:rPr>
        <w:t xml:space="preserve">” </w:t>
      </w:r>
      <w:r w:rsidRPr="00B156A0">
        <w:rPr>
          <w:rFonts w:asciiTheme="minorBidi" w:hAnsiTheme="minorBidi"/>
          <w:b/>
          <w:bCs/>
          <w:i/>
          <w:iCs/>
        </w:rPr>
        <w:t>Iranian Journal of Biotechnology</w:t>
      </w:r>
      <w:r>
        <w:rPr>
          <w:rFonts w:asciiTheme="minorBidi" w:hAnsiTheme="minorBidi"/>
        </w:rPr>
        <w:t>, 2021</w:t>
      </w:r>
      <w:r w:rsidRPr="00B156A0">
        <w:rPr>
          <w:rFonts w:asciiTheme="minorBidi" w:hAnsiTheme="minorBidi"/>
        </w:rPr>
        <w:t xml:space="preserve"> 19 (1), e2490</w:t>
      </w:r>
      <w:r>
        <w:rPr>
          <w:rFonts w:asciiTheme="minorBidi" w:hAnsiTheme="minorBidi"/>
        </w:rPr>
        <w:t>.</w:t>
      </w:r>
    </w:p>
    <w:p w:rsidR="00783970" w:rsidRPr="00675585" w:rsidRDefault="00783970" w:rsidP="00783970">
      <w:pPr>
        <w:spacing w:before="120" w:after="120" w:line="240" w:lineRule="auto"/>
        <w:ind w:left="629" w:hanging="269"/>
        <w:jc w:val="both"/>
        <w:rPr>
          <w:rFonts w:asciiTheme="minorBidi" w:hAnsiTheme="minorBidi"/>
        </w:rPr>
      </w:pPr>
      <w:r w:rsidRPr="00EE0CD4">
        <w:rPr>
          <w:rFonts w:asciiTheme="minorBidi" w:hAnsiTheme="minorBidi"/>
        </w:rPr>
        <w:t>5</w:t>
      </w:r>
      <w:r>
        <w:rPr>
          <w:rFonts w:asciiTheme="minorBidi" w:hAnsiTheme="minorBidi"/>
        </w:rPr>
        <w:t>9</w:t>
      </w:r>
      <w:r w:rsidRPr="00EE0CD4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</w:t>
      </w:r>
      <w:proofErr w:type="spellStart"/>
      <w:r w:rsidRPr="006D36DC">
        <w:rPr>
          <w:rFonts w:asciiTheme="minorBidi" w:hAnsiTheme="minorBidi"/>
          <w:u w:val="single"/>
        </w:rPr>
        <w:t>Hashemi</w:t>
      </w:r>
      <w:proofErr w:type="spellEnd"/>
      <w:r w:rsidRPr="006D36DC">
        <w:rPr>
          <w:rFonts w:asciiTheme="minorBidi" w:hAnsiTheme="minorBidi"/>
          <w:u w:val="single"/>
        </w:rPr>
        <w:t xml:space="preserve">, A. </w:t>
      </w:r>
      <w:proofErr w:type="spellStart"/>
      <w:r w:rsidRPr="006D36DC">
        <w:rPr>
          <w:rFonts w:asciiTheme="minorBidi" w:hAnsiTheme="minorBidi"/>
          <w:u w:val="single"/>
        </w:rPr>
        <w:t>Ezati</w:t>
      </w:r>
      <w:proofErr w:type="spellEnd"/>
      <w:r w:rsidRPr="006D36DC">
        <w:rPr>
          <w:rFonts w:asciiTheme="minorBidi" w:hAnsiTheme="minorBidi"/>
          <w:u w:val="single"/>
        </w:rPr>
        <w:t>, M</w:t>
      </w:r>
      <w:r>
        <w:rPr>
          <w:rFonts w:asciiTheme="minorBidi" w:hAnsiTheme="minorBidi"/>
        </w:rPr>
        <w:t xml:space="preserve">. </w:t>
      </w:r>
      <w:proofErr w:type="spellStart"/>
      <w:r w:rsidRPr="00675585">
        <w:rPr>
          <w:rFonts w:asciiTheme="minorBidi" w:hAnsiTheme="minorBidi"/>
        </w:rPr>
        <w:t>Mohammadnejad</w:t>
      </w:r>
      <w:proofErr w:type="spellEnd"/>
      <w:r>
        <w:rPr>
          <w:rFonts w:asciiTheme="minorBidi" w:hAnsiTheme="minorBidi"/>
        </w:rPr>
        <w:t xml:space="preserve">, J. </w:t>
      </w:r>
      <w:proofErr w:type="spellStart"/>
      <w:r>
        <w:rPr>
          <w:rFonts w:asciiTheme="minorBidi" w:hAnsiTheme="minorBidi"/>
        </w:rPr>
        <w:t>Houshmand</w:t>
      </w:r>
      <w:proofErr w:type="spellEnd"/>
      <w:r>
        <w:rPr>
          <w:rFonts w:asciiTheme="minorBidi" w:hAnsiTheme="minorBidi"/>
        </w:rPr>
        <w:t xml:space="preserve">, B. </w:t>
      </w:r>
      <w:proofErr w:type="spellStart"/>
      <w:r w:rsidRPr="00675585">
        <w:rPr>
          <w:rFonts w:asciiTheme="minorBidi" w:hAnsiTheme="minorBidi"/>
          <w:b/>
          <w:bCs/>
        </w:rPr>
        <w:t>Faghihi</w:t>
      </w:r>
      <w:proofErr w:type="spellEnd"/>
      <w:r w:rsidRPr="00675585">
        <w:rPr>
          <w:rFonts w:asciiTheme="minorBidi" w:hAnsiTheme="minorBidi"/>
          <w:b/>
          <w:bCs/>
        </w:rPr>
        <w:t>, S</w:t>
      </w:r>
      <w:r w:rsidRPr="00EE0CD4">
        <w:rPr>
          <w:rFonts w:asciiTheme="minorBidi" w:hAnsiTheme="minorBidi"/>
          <w:b/>
          <w:bCs/>
        </w:rPr>
        <w:t>*</w:t>
      </w:r>
      <w:r>
        <w:rPr>
          <w:rFonts w:asciiTheme="minorBidi" w:hAnsiTheme="minorBidi"/>
        </w:rPr>
        <w:t>. “</w:t>
      </w:r>
      <w:r w:rsidRPr="00675585">
        <w:rPr>
          <w:rFonts w:asciiTheme="minorBidi" w:hAnsiTheme="minorBidi"/>
        </w:rPr>
        <w:t>Chitosan coating of tio2 nanotube arrays for improved metformin release and osteoblast differentiation</w:t>
      </w:r>
      <w:r>
        <w:rPr>
          <w:rFonts w:asciiTheme="minorBidi" w:hAnsiTheme="minorBidi"/>
        </w:rPr>
        <w:t xml:space="preserve">”. </w:t>
      </w:r>
      <w:r w:rsidRPr="00675585">
        <w:rPr>
          <w:rFonts w:asciiTheme="minorBidi" w:hAnsiTheme="minorBidi"/>
          <w:b/>
          <w:bCs/>
          <w:i/>
          <w:iCs/>
        </w:rPr>
        <w:t xml:space="preserve">International Journal of </w:t>
      </w:r>
      <w:proofErr w:type="spellStart"/>
      <w:r w:rsidRPr="00675585">
        <w:rPr>
          <w:rFonts w:asciiTheme="minorBidi" w:hAnsiTheme="minorBidi"/>
          <w:b/>
          <w:bCs/>
          <w:i/>
          <w:iCs/>
        </w:rPr>
        <w:t>Nanomedicine</w:t>
      </w:r>
      <w:proofErr w:type="spellEnd"/>
      <w:r>
        <w:rPr>
          <w:rFonts w:asciiTheme="minorBidi" w:hAnsiTheme="minorBidi"/>
        </w:rPr>
        <w:t>, 2020,</w:t>
      </w:r>
      <w:r w:rsidRPr="00675585">
        <w:rPr>
          <w:rFonts w:asciiTheme="minorBidi" w:hAnsiTheme="minorBidi"/>
        </w:rPr>
        <w:t xml:space="preserve"> 15, 4471</w:t>
      </w:r>
      <w:r>
        <w:rPr>
          <w:rFonts w:asciiTheme="minorBidi" w:hAnsiTheme="minorBidi"/>
        </w:rPr>
        <w:t>.</w:t>
      </w:r>
    </w:p>
    <w:p w:rsidR="00783970" w:rsidRDefault="00783970" w:rsidP="00783970">
      <w:pPr>
        <w:spacing w:before="120" w:after="120" w:line="240" w:lineRule="auto"/>
        <w:ind w:left="629" w:hanging="269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>58.</w:t>
      </w:r>
      <w:r w:rsidRPr="00EE0CD4">
        <w:rPr>
          <w:rFonts w:asciiTheme="minorBidi" w:hAnsiTheme="minorBidi"/>
        </w:rPr>
        <w:tab/>
      </w:r>
      <w:proofErr w:type="spellStart"/>
      <w:r w:rsidRPr="00EE0CD4">
        <w:rPr>
          <w:rFonts w:asciiTheme="minorBidi" w:hAnsiTheme="minorBidi"/>
          <w:u w:val="single"/>
        </w:rPr>
        <w:t>Reshadi</w:t>
      </w:r>
      <w:proofErr w:type="spellEnd"/>
      <w:r w:rsidRPr="00EE0CD4">
        <w:rPr>
          <w:rFonts w:asciiTheme="minorBidi" w:hAnsiTheme="minorBidi"/>
          <w:u w:val="single"/>
        </w:rPr>
        <w:t>, F</w:t>
      </w:r>
      <w:r w:rsidRPr="00EE0CD4">
        <w:rPr>
          <w:rFonts w:asciiTheme="minorBidi" w:hAnsiTheme="minorBidi"/>
        </w:rPr>
        <w:t xml:space="preserve">. </w:t>
      </w:r>
      <w:proofErr w:type="spellStart"/>
      <w:r w:rsidRPr="00EE0CD4">
        <w:rPr>
          <w:rFonts w:asciiTheme="minorBidi" w:hAnsiTheme="minorBidi"/>
        </w:rPr>
        <w:t>Faraji</w:t>
      </w:r>
      <w:proofErr w:type="spellEnd"/>
      <w:r w:rsidRPr="00EE0CD4">
        <w:rPr>
          <w:rFonts w:asciiTheme="minorBidi" w:hAnsiTheme="minorBidi"/>
        </w:rPr>
        <w:t>, G</w:t>
      </w:r>
      <w:r w:rsidRPr="00EE0CD4">
        <w:rPr>
          <w:rFonts w:asciiTheme="minorBidi" w:hAnsiTheme="minorBidi"/>
          <w:b/>
          <w:bCs/>
        </w:rPr>
        <w:t>*</w:t>
      </w:r>
      <w:r w:rsidRPr="00EE0CD4">
        <w:rPr>
          <w:rFonts w:asciiTheme="minorBidi" w:hAnsiTheme="minorBidi"/>
        </w:rPr>
        <w:t xml:space="preserve">. </w:t>
      </w:r>
      <w:proofErr w:type="spellStart"/>
      <w:r w:rsidRPr="00EE0CD4">
        <w:rPr>
          <w:rFonts w:asciiTheme="minorBidi" w:hAnsiTheme="minorBidi"/>
        </w:rPr>
        <w:t>Moghtaderi</w:t>
      </w:r>
      <w:proofErr w:type="spellEnd"/>
      <w:r w:rsidRPr="00EE0CD4">
        <w:rPr>
          <w:rFonts w:asciiTheme="minorBidi" w:hAnsiTheme="minorBidi"/>
        </w:rPr>
        <w:t>, H.</w:t>
      </w:r>
      <w:r w:rsidRPr="00EE0CD4">
        <w:rPr>
          <w:rFonts w:asciiTheme="minorBidi" w:hAnsiTheme="minorBidi"/>
          <w:b/>
          <w:bCs/>
        </w:rPr>
        <w:t xml:space="preserve"> </w:t>
      </w:r>
      <w:proofErr w:type="spellStart"/>
      <w:r w:rsidRPr="00EE0CD4">
        <w:rPr>
          <w:rFonts w:asciiTheme="minorBidi" w:hAnsiTheme="minorBidi"/>
          <w:b/>
          <w:bCs/>
        </w:rPr>
        <w:t>Faghihi</w:t>
      </w:r>
      <w:proofErr w:type="spellEnd"/>
      <w:r w:rsidRPr="00EE0CD4">
        <w:rPr>
          <w:rFonts w:asciiTheme="minorBidi" w:hAnsiTheme="minorBidi"/>
          <w:b/>
          <w:bCs/>
        </w:rPr>
        <w:t>, S. “</w:t>
      </w:r>
      <w:r w:rsidRPr="00EE0CD4">
        <w:rPr>
          <w:rFonts w:asciiTheme="minorBidi" w:hAnsiTheme="minorBidi"/>
        </w:rPr>
        <w:t>Surface and Bulk modification of titanium substrates for enhanced biological activity”</w:t>
      </w:r>
      <w:r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  <w:i/>
          <w:iCs/>
        </w:rPr>
        <w:t>Journal of the minerals, metals and materials society</w:t>
      </w:r>
      <w:r w:rsidRPr="00EE0CD4">
        <w:rPr>
          <w:rFonts w:asciiTheme="minorBidi" w:hAnsiTheme="minorBidi"/>
          <w:b/>
          <w:bCs/>
          <w:i/>
          <w:iCs/>
        </w:rPr>
        <w:t xml:space="preserve">: </w:t>
      </w:r>
      <w:r w:rsidRPr="00A02BE8">
        <w:rPr>
          <w:rFonts w:asciiTheme="minorBidi" w:hAnsiTheme="minorBidi"/>
        </w:rPr>
        <w:t>2020,72 (2): 721-729</w:t>
      </w:r>
      <w:r w:rsidRPr="00EE0CD4">
        <w:rPr>
          <w:rFonts w:asciiTheme="minorBidi" w:hAnsiTheme="minorBidi"/>
          <w:b/>
          <w:bCs/>
        </w:rPr>
        <w:t>).</w:t>
      </w:r>
    </w:p>
    <w:p w:rsidR="00783970" w:rsidRDefault="00783970" w:rsidP="00783970">
      <w:pPr>
        <w:spacing w:before="120" w:after="120" w:line="240" w:lineRule="auto"/>
        <w:ind w:left="629" w:hanging="269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57. </w:t>
      </w:r>
      <w:proofErr w:type="spellStart"/>
      <w:r w:rsidRPr="006D36DC">
        <w:rPr>
          <w:rFonts w:asciiTheme="minorBidi" w:hAnsiTheme="minorBidi"/>
          <w:u w:val="single"/>
        </w:rPr>
        <w:t>Aidun</w:t>
      </w:r>
      <w:proofErr w:type="spellEnd"/>
      <w:r w:rsidRPr="006D36DC">
        <w:rPr>
          <w:rFonts w:asciiTheme="minorBidi" w:hAnsiTheme="minorBidi"/>
          <w:u w:val="single"/>
        </w:rPr>
        <w:t>, A</w:t>
      </w:r>
      <w:r w:rsidRPr="0059336B">
        <w:rPr>
          <w:rFonts w:asciiTheme="minorBidi" w:hAnsiTheme="minorBidi"/>
        </w:rPr>
        <w:t xml:space="preserve">. </w:t>
      </w:r>
      <w:proofErr w:type="spellStart"/>
      <w:r w:rsidRPr="0059336B">
        <w:rPr>
          <w:rFonts w:asciiTheme="minorBidi" w:hAnsiTheme="minorBidi"/>
        </w:rPr>
        <w:t>Safaei</w:t>
      </w:r>
      <w:proofErr w:type="spellEnd"/>
      <w:r w:rsidRPr="0059336B">
        <w:rPr>
          <w:rFonts w:asciiTheme="minorBidi" w:hAnsiTheme="minorBidi"/>
        </w:rPr>
        <w:t xml:space="preserve"> </w:t>
      </w:r>
      <w:proofErr w:type="spellStart"/>
      <w:r w:rsidRPr="0059336B">
        <w:rPr>
          <w:rFonts w:asciiTheme="minorBidi" w:hAnsiTheme="minorBidi"/>
        </w:rPr>
        <w:t>Firoozabady</w:t>
      </w:r>
      <w:proofErr w:type="spellEnd"/>
      <w:r w:rsidRPr="0059336B">
        <w:rPr>
          <w:rFonts w:asciiTheme="minorBidi" w:hAnsiTheme="minorBidi"/>
        </w:rPr>
        <w:t xml:space="preserve">, A. </w:t>
      </w:r>
      <w:proofErr w:type="spellStart"/>
      <w:r w:rsidRPr="0059336B">
        <w:rPr>
          <w:rFonts w:asciiTheme="minorBidi" w:hAnsiTheme="minorBidi"/>
        </w:rPr>
        <w:t>Moharrami</w:t>
      </w:r>
      <w:proofErr w:type="spellEnd"/>
      <w:r w:rsidRPr="0059336B">
        <w:rPr>
          <w:rFonts w:asciiTheme="minorBidi" w:hAnsiTheme="minorBidi"/>
        </w:rPr>
        <w:t xml:space="preserve">, M. Ahmadi, A. </w:t>
      </w:r>
      <w:proofErr w:type="spellStart"/>
      <w:r w:rsidRPr="0059336B">
        <w:rPr>
          <w:rFonts w:asciiTheme="minorBidi" w:hAnsiTheme="minorBidi"/>
        </w:rPr>
        <w:t>Haghighipour</w:t>
      </w:r>
      <w:proofErr w:type="spellEnd"/>
      <w:r w:rsidRPr="0059336B">
        <w:rPr>
          <w:rFonts w:asciiTheme="minorBidi" w:hAnsiTheme="minorBidi"/>
        </w:rPr>
        <w:t xml:space="preserve">, N. </w:t>
      </w:r>
      <w:proofErr w:type="spellStart"/>
      <w:r w:rsidRPr="0059336B">
        <w:rPr>
          <w:rFonts w:asciiTheme="minorBidi" w:hAnsiTheme="minorBidi"/>
        </w:rPr>
        <w:t>Bonakdar</w:t>
      </w:r>
      <w:proofErr w:type="spellEnd"/>
      <w:r w:rsidRPr="0059336B">
        <w:rPr>
          <w:rFonts w:asciiTheme="minorBidi" w:hAnsiTheme="minorBidi"/>
        </w:rPr>
        <w:t xml:space="preserve">, S. </w:t>
      </w:r>
      <w:proofErr w:type="spellStart"/>
      <w:r w:rsidRPr="0059336B">
        <w:rPr>
          <w:rFonts w:asciiTheme="minorBidi" w:hAnsiTheme="minorBidi"/>
          <w:b/>
          <w:bCs/>
        </w:rPr>
        <w:t>Faghihi</w:t>
      </w:r>
      <w:proofErr w:type="spellEnd"/>
      <w:r w:rsidRPr="0059336B">
        <w:rPr>
          <w:rFonts w:asciiTheme="minorBidi" w:hAnsiTheme="minorBidi"/>
          <w:b/>
          <w:bCs/>
        </w:rPr>
        <w:t>, S</w:t>
      </w:r>
      <w:r w:rsidRPr="0059336B">
        <w:rPr>
          <w:rFonts w:asciiTheme="minorBidi" w:hAnsiTheme="minorBidi"/>
        </w:rPr>
        <w:t xml:space="preserve">. “Graphene oxide incorporated </w:t>
      </w:r>
      <w:proofErr w:type="spellStart"/>
      <w:r w:rsidRPr="0059336B">
        <w:rPr>
          <w:rFonts w:asciiTheme="minorBidi" w:hAnsiTheme="minorBidi"/>
        </w:rPr>
        <w:t>polycaprolactone</w:t>
      </w:r>
      <w:proofErr w:type="spellEnd"/>
      <w:r w:rsidRPr="0059336B">
        <w:rPr>
          <w:rFonts w:asciiTheme="minorBidi" w:hAnsiTheme="minorBidi"/>
        </w:rPr>
        <w:t xml:space="preserve">/chitosan/collagen </w:t>
      </w:r>
      <w:proofErr w:type="spellStart"/>
      <w:r w:rsidRPr="0059336B">
        <w:rPr>
          <w:rFonts w:asciiTheme="minorBidi" w:hAnsiTheme="minorBidi"/>
        </w:rPr>
        <w:t>electrospun</w:t>
      </w:r>
      <w:proofErr w:type="spellEnd"/>
      <w:r w:rsidRPr="0059336B">
        <w:rPr>
          <w:rFonts w:asciiTheme="minorBidi" w:hAnsiTheme="minorBidi"/>
        </w:rPr>
        <w:t xml:space="preserve"> scaffold: Enhanced osteogenic properties for bone tissue engineering”. </w:t>
      </w:r>
      <w:r w:rsidRPr="0059336B">
        <w:rPr>
          <w:rFonts w:asciiTheme="minorBidi" w:hAnsiTheme="minorBidi"/>
          <w:b/>
          <w:bCs/>
          <w:i/>
          <w:iCs/>
        </w:rPr>
        <w:t>Artificial organs</w:t>
      </w:r>
      <w:r w:rsidRPr="0059336B">
        <w:rPr>
          <w:rFonts w:asciiTheme="minorBidi" w:hAnsiTheme="minorBidi"/>
        </w:rPr>
        <w:t>, 2019, 43 (10): 264-281.</w:t>
      </w:r>
    </w:p>
    <w:p w:rsidR="00783970" w:rsidRPr="00EE0CD4" w:rsidRDefault="00783970" w:rsidP="00783970">
      <w:pPr>
        <w:spacing w:before="120" w:after="120" w:line="240" w:lineRule="auto"/>
        <w:ind w:left="629" w:hanging="269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>56.</w:t>
      </w:r>
      <w:r w:rsidRPr="00EE0CD4">
        <w:rPr>
          <w:rFonts w:asciiTheme="minorBidi" w:hAnsiTheme="minorBidi"/>
          <w:u w:val="single"/>
        </w:rPr>
        <w:t>Zamanlui, S</w:t>
      </w:r>
      <w:r w:rsidRPr="00EE0CD4">
        <w:rPr>
          <w:rFonts w:asciiTheme="minorBidi" w:hAnsiTheme="minorBidi"/>
          <w:b/>
          <w:bCs/>
        </w:rPr>
        <w:t xml:space="preserve">. </w:t>
      </w:r>
      <w:proofErr w:type="spellStart"/>
      <w:r w:rsidRPr="00EE0CD4">
        <w:rPr>
          <w:rFonts w:asciiTheme="minorBidi" w:hAnsiTheme="minorBidi"/>
        </w:rPr>
        <w:t>Bikhof</w:t>
      </w:r>
      <w:proofErr w:type="spellEnd"/>
      <w:r w:rsidRPr="00EE0CD4">
        <w:rPr>
          <w:rFonts w:asciiTheme="minorBidi" w:hAnsiTheme="minorBidi"/>
        </w:rPr>
        <w:t>, M.</w:t>
      </w:r>
      <w:r w:rsidRPr="00EE0CD4">
        <w:rPr>
          <w:rFonts w:asciiTheme="minorBidi" w:hAnsiTheme="minorBidi"/>
          <w:vertAlign w:val="superscript"/>
        </w:rPr>
        <w:t xml:space="preserve"> </w:t>
      </w:r>
      <w:proofErr w:type="spellStart"/>
      <w:r w:rsidRPr="00EE0CD4">
        <w:rPr>
          <w:rFonts w:asciiTheme="minorBidi" w:hAnsiTheme="minorBidi"/>
        </w:rPr>
        <w:t>Mohammadi</w:t>
      </w:r>
      <w:proofErr w:type="spellEnd"/>
      <w:r w:rsidRPr="00EE0CD4">
        <w:rPr>
          <w:rFonts w:asciiTheme="minorBidi" w:hAnsiTheme="minorBidi"/>
        </w:rPr>
        <w:t xml:space="preserve">, L. </w:t>
      </w:r>
      <w:proofErr w:type="spellStart"/>
      <w:r w:rsidRPr="00EE0CD4">
        <w:rPr>
          <w:rFonts w:asciiTheme="minorBidi" w:hAnsiTheme="minorBidi"/>
        </w:rPr>
        <w:t>Ardeshirylajimi</w:t>
      </w:r>
      <w:proofErr w:type="spellEnd"/>
      <w:r w:rsidRPr="00EE0CD4">
        <w:rPr>
          <w:rFonts w:asciiTheme="minorBidi" w:hAnsiTheme="minorBidi"/>
        </w:rPr>
        <w:t xml:space="preserve">, A. </w:t>
      </w:r>
      <w:proofErr w:type="spellStart"/>
      <w:r w:rsidRPr="00EE0CD4">
        <w:rPr>
          <w:rFonts w:asciiTheme="minorBidi" w:hAnsiTheme="minorBidi"/>
        </w:rPr>
        <w:t>Hosseinzadeh</w:t>
      </w:r>
      <w:proofErr w:type="spellEnd"/>
      <w:r w:rsidRPr="00EE0CD4">
        <w:rPr>
          <w:rFonts w:asciiTheme="minorBidi" w:hAnsiTheme="minorBidi"/>
        </w:rPr>
        <w:t xml:space="preserve">, S. </w:t>
      </w:r>
      <w:proofErr w:type="spellStart"/>
      <w:r w:rsidRPr="00EE0CD4">
        <w:rPr>
          <w:rFonts w:asciiTheme="minorBidi" w:hAnsiTheme="minorBidi"/>
        </w:rPr>
        <w:t>Soleimani</w:t>
      </w:r>
      <w:proofErr w:type="spellEnd"/>
      <w:r w:rsidRPr="00EE0CD4">
        <w:rPr>
          <w:rFonts w:asciiTheme="minorBidi" w:hAnsiTheme="minorBidi"/>
        </w:rPr>
        <w:t xml:space="preserve">, M*, </w:t>
      </w:r>
      <w:proofErr w:type="spellStart"/>
      <w:r w:rsidRPr="00EE0CD4">
        <w:rPr>
          <w:rFonts w:asciiTheme="minorBidi" w:hAnsiTheme="minorBidi"/>
          <w:b/>
          <w:bCs/>
        </w:rPr>
        <w:t>Faghihi</w:t>
      </w:r>
      <w:proofErr w:type="spellEnd"/>
      <w:r w:rsidRPr="00EE0CD4">
        <w:rPr>
          <w:rFonts w:asciiTheme="minorBidi" w:hAnsiTheme="minorBidi"/>
          <w:b/>
          <w:bCs/>
        </w:rPr>
        <w:t>, S</w:t>
      </w:r>
      <w:r w:rsidRPr="00EE0CD4">
        <w:rPr>
          <w:rFonts w:asciiTheme="minorBidi" w:hAnsiTheme="minorBidi"/>
        </w:rPr>
        <w:t xml:space="preserve">* “The effect of microenvironment morphology and </w:t>
      </w:r>
      <w:proofErr w:type="spellStart"/>
      <w:r w:rsidRPr="00EE0CD4">
        <w:rPr>
          <w:rFonts w:asciiTheme="minorBidi" w:hAnsiTheme="minorBidi"/>
        </w:rPr>
        <w:t>signalling</w:t>
      </w:r>
      <w:proofErr w:type="spellEnd"/>
      <w:r w:rsidRPr="00EE0CD4">
        <w:rPr>
          <w:rFonts w:asciiTheme="minorBidi" w:hAnsiTheme="minorBidi"/>
        </w:rPr>
        <w:t xml:space="preserve"> factors on </w:t>
      </w:r>
      <w:proofErr w:type="spellStart"/>
      <w:r w:rsidRPr="00EE0CD4">
        <w:rPr>
          <w:rFonts w:asciiTheme="minorBidi" w:hAnsiTheme="minorBidi"/>
        </w:rPr>
        <w:t>chondrogenesis</w:t>
      </w:r>
      <w:proofErr w:type="spellEnd"/>
      <w:r w:rsidRPr="00EE0CD4">
        <w:rPr>
          <w:rFonts w:asciiTheme="minorBidi" w:hAnsiTheme="minorBidi"/>
        </w:rPr>
        <w:t xml:space="preserve"> of human bone marrow mesenchymal stem cells”</w:t>
      </w:r>
      <w:r w:rsidRPr="00EE0CD4">
        <w:rPr>
          <w:rFonts w:asciiTheme="minorBidi" w:hAnsiTheme="minorBidi"/>
          <w:b/>
          <w:bCs/>
        </w:rPr>
        <w:t xml:space="preserve"> (Molecular Biotechnology: Submitted). </w:t>
      </w:r>
    </w:p>
    <w:p w:rsidR="00783970" w:rsidRPr="00EE0CD4" w:rsidRDefault="00783970" w:rsidP="00783970">
      <w:pPr>
        <w:autoSpaceDE w:val="0"/>
        <w:autoSpaceDN w:val="0"/>
        <w:adjustRightInd w:val="0"/>
        <w:spacing w:before="120" w:after="120" w:line="240" w:lineRule="auto"/>
        <w:ind w:left="629" w:hanging="269"/>
        <w:jc w:val="both"/>
        <w:rPr>
          <w:rFonts w:asciiTheme="minorBidi" w:hAnsiTheme="minorBidi"/>
        </w:rPr>
      </w:pPr>
      <w:r w:rsidRPr="00EE0CD4">
        <w:rPr>
          <w:rFonts w:asciiTheme="minorBidi" w:hAnsiTheme="minorBidi"/>
        </w:rPr>
        <w:t>5</w:t>
      </w:r>
      <w:r>
        <w:rPr>
          <w:rFonts w:asciiTheme="minorBidi" w:hAnsiTheme="minorBidi"/>
        </w:rPr>
        <w:t>5</w:t>
      </w:r>
      <w:r w:rsidRPr="00EE0CD4">
        <w:rPr>
          <w:rFonts w:asciiTheme="minorBidi" w:hAnsiTheme="minorBidi"/>
        </w:rPr>
        <w:t>.</w:t>
      </w:r>
      <w:r w:rsidRPr="00EE0CD4">
        <w:rPr>
          <w:rFonts w:asciiTheme="minorBidi" w:hAnsiTheme="minorBidi"/>
        </w:rPr>
        <w:tab/>
      </w:r>
      <w:proofErr w:type="spellStart"/>
      <w:proofErr w:type="gramStart"/>
      <w:r w:rsidRPr="00EE0CD4">
        <w:rPr>
          <w:rFonts w:asciiTheme="minorBidi" w:hAnsiTheme="minorBidi"/>
          <w:u w:val="single"/>
        </w:rPr>
        <w:t>Tahmasbi,R</w:t>
      </w:r>
      <w:proofErr w:type="gramEnd"/>
      <w:r w:rsidRPr="00EE0CD4">
        <w:rPr>
          <w:rFonts w:asciiTheme="minorBidi" w:hAnsiTheme="minorBidi"/>
          <w:u w:val="single"/>
        </w:rPr>
        <w:t>,A</w:t>
      </w:r>
      <w:proofErr w:type="spellEnd"/>
      <w:r w:rsidRPr="00EE0CD4">
        <w:rPr>
          <w:rFonts w:asciiTheme="minorBidi" w:hAnsiTheme="minorBidi"/>
        </w:rPr>
        <w:t xml:space="preserve">. </w:t>
      </w:r>
      <w:proofErr w:type="spellStart"/>
      <w:r w:rsidRPr="00EE0CD4">
        <w:rPr>
          <w:rFonts w:asciiTheme="minorBidi" w:hAnsiTheme="minorBidi"/>
          <w:b/>
          <w:bCs/>
        </w:rPr>
        <w:t>Faghihi,S</w:t>
      </w:r>
      <w:proofErr w:type="spellEnd"/>
      <w:r w:rsidRPr="00EE0CD4">
        <w:rPr>
          <w:rFonts w:asciiTheme="minorBidi" w:hAnsiTheme="minorBidi"/>
          <w:b/>
          <w:bCs/>
        </w:rPr>
        <w:t>*. “</w:t>
      </w:r>
      <w:r w:rsidRPr="00EE0CD4">
        <w:rPr>
          <w:rFonts w:asciiTheme="minorBidi" w:hAnsiTheme="minorBidi"/>
        </w:rPr>
        <w:t>On the relation between crystal orientation of metallic substrates and human bo</w:t>
      </w:r>
      <w:r>
        <w:rPr>
          <w:rFonts w:asciiTheme="minorBidi" w:hAnsiTheme="minorBidi"/>
        </w:rPr>
        <w:t xml:space="preserve">ne marrow stem cells response” </w:t>
      </w:r>
      <w:r>
        <w:rPr>
          <w:rFonts w:asciiTheme="minorBidi" w:hAnsiTheme="minorBidi"/>
          <w:b/>
          <w:bCs/>
          <w:i/>
          <w:iCs/>
        </w:rPr>
        <w:t>Surface Innovations</w:t>
      </w:r>
      <w:r>
        <w:rPr>
          <w:rFonts w:asciiTheme="minorBidi" w:hAnsiTheme="minorBidi"/>
          <w:b/>
          <w:bCs/>
        </w:rPr>
        <w:t>,</w:t>
      </w:r>
      <w:r>
        <w:rPr>
          <w:rFonts w:asciiTheme="minorBidi" w:hAnsiTheme="minorBidi"/>
        </w:rPr>
        <w:t xml:space="preserve"> 2019, 7(2): 93-100</w:t>
      </w:r>
      <w:r w:rsidRPr="00EE0CD4">
        <w:rPr>
          <w:rFonts w:asciiTheme="minorBidi" w:hAnsiTheme="minorBidi"/>
        </w:rPr>
        <w:t>.</w:t>
      </w:r>
    </w:p>
    <w:p w:rsidR="00783970" w:rsidRPr="00EE0CD4" w:rsidRDefault="00783970" w:rsidP="00783970">
      <w:pPr>
        <w:autoSpaceDE w:val="0"/>
        <w:autoSpaceDN w:val="0"/>
        <w:adjustRightInd w:val="0"/>
        <w:spacing w:before="120" w:after="120" w:line="240" w:lineRule="auto"/>
        <w:ind w:left="629" w:hanging="269"/>
        <w:jc w:val="both"/>
        <w:rPr>
          <w:rFonts w:asciiTheme="minorBidi" w:hAnsiTheme="minorBidi"/>
          <w:u w:val="single"/>
        </w:rPr>
      </w:pPr>
      <w:r w:rsidRPr="00EE0CD4">
        <w:rPr>
          <w:rFonts w:asciiTheme="minorBidi" w:hAnsiTheme="minorBidi"/>
          <w:iCs/>
        </w:rPr>
        <w:t>5</w:t>
      </w:r>
      <w:r>
        <w:rPr>
          <w:rFonts w:asciiTheme="minorBidi" w:hAnsiTheme="minorBidi"/>
          <w:iCs/>
        </w:rPr>
        <w:t>4</w:t>
      </w:r>
      <w:r w:rsidRPr="00EE0CD4">
        <w:rPr>
          <w:rFonts w:asciiTheme="minorBidi" w:hAnsiTheme="minorBidi"/>
          <w:iCs/>
        </w:rPr>
        <w:t>.</w:t>
      </w:r>
      <w:r w:rsidRPr="00EE0CD4">
        <w:rPr>
          <w:rFonts w:asciiTheme="minorBidi" w:hAnsiTheme="minorBidi"/>
          <w:iCs/>
        </w:rPr>
        <w:tab/>
      </w:r>
      <w:proofErr w:type="spellStart"/>
      <w:r w:rsidRPr="00EE0CD4">
        <w:rPr>
          <w:rFonts w:asciiTheme="minorBidi" w:hAnsiTheme="minorBidi"/>
          <w:iCs/>
          <w:u w:val="single"/>
        </w:rPr>
        <w:t>Moosazadeh</w:t>
      </w:r>
      <w:proofErr w:type="spellEnd"/>
      <w:r w:rsidRPr="00EE0CD4">
        <w:rPr>
          <w:rFonts w:asciiTheme="minorBidi" w:hAnsiTheme="minorBidi"/>
          <w:iCs/>
          <w:u w:val="single"/>
        </w:rPr>
        <w:t>, M</w:t>
      </w:r>
      <w:r w:rsidRPr="00EE0CD4">
        <w:rPr>
          <w:rFonts w:asciiTheme="minorBidi" w:hAnsiTheme="minorBidi"/>
          <w:b/>
          <w:bCs/>
          <w:iCs/>
        </w:rPr>
        <w:t xml:space="preserve">. </w:t>
      </w:r>
      <w:proofErr w:type="spellStart"/>
      <w:r w:rsidRPr="00EE0CD4">
        <w:rPr>
          <w:rFonts w:asciiTheme="minorBidi" w:hAnsiTheme="minorBidi"/>
          <w:iCs/>
        </w:rPr>
        <w:t>Bonakdar</w:t>
      </w:r>
      <w:proofErr w:type="spellEnd"/>
      <w:r w:rsidRPr="00EE0CD4">
        <w:rPr>
          <w:rFonts w:asciiTheme="minorBidi" w:hAnsiTheme="minorBidi"/>
          <w:iCs/>
        </w:rPr>
        <w:t xml:space="preserve">, S. </w:t>
      </w:r>
      <w:proofErr w:type="spellStart"/>
      <w:r w:rsidRPr="00EE0CD4">
        <w:rPr>
          <w:rFonts w:asciiTheme="minorBidi" w:hAnsiTheme="minorBidi"/>
          <w:iCs/>
        </w:rPr>
        <w:t>Shokrgozar</w:t>
      </w:r>
      <w:proofErr w:type="spellEnd"/>
      <w:r w:rsidRPr="00EE0CD4">
        <w:rPr>
          <w:rFonts w:asciiTheme="minorBidi" w:hAnsiTheme="minorBidi"/>
          <w:iCs/>
        </w:rPr>
        <w:t>, M.A</w:t>
      </w:r>
      <w:r w:rsidRPr="00EE0CD4">
        <w:rPr>
          <w:rFonts w:asciiTheme="minorBidi" w:hAnsiTheme="minorBidi"/>
        </w:rPr>
        <w:t>*</w:t>
      </w:r>
      <w:r w:rsidRPr="00EE0CD4">
        <w:rPr>
          <w:rFonts w:asciiTheme="minorBidi" w:hAnsiTheme="minorBidi"/>
          <w:iCs/>
        </w:rPr>
        <w:t xml:space="preserve">. </w:t>
      </w:r>
      <w:proofErr w:type="spellStart"/>
      <w:r w:rsidRPr="00EE0CD4">
        <w:rPr>
          <w:rFonts w:asciiTheme="minorBidi" w:hAnsiTheme="minorBidi"/>
          <w:iCs/>
        </w:rPr>
        <w:t>Zaminy</w:t>
      </w:r>
      <w:proofErr w:type="spellEnd"/>
      <w:r w:rsidRPr="00EE0CD4">
        <w:rPr>
          <w:rFonts w:asciiTheme="minorBidi" w:hAnsiTheme="minorBidi"/>
          <w:iCs/>
        </w:rPr>
        <w:t>, A. Vali, H.</w:t>
      </w:r>
      <w:r w:rsidRPr="00EE0CD4">
        <w:rPr>
          <w:rFonts w:asciiTheme="minorBidi" w:hAnsiTheme="minorBidi"/>
          <w:b/>
          <w:bCs/>
          <w:iCs/>
        </w:rPr>
        <w:t xml:space="preserve"> </w:t>
      </w:r>
      <w:proofErr w:type="spellStart"/>
      <w:r w:rsidRPr="00EE0CD4">
        <w:rPr>
          <w:rFonts w:asciiTheme="minorBidi" w:hAnsiTheme="minorBidi"/>
          <w:b/>
          <w:bCs/>
          <w:iCs/>
        </w:rPr>
        <w:t>Faghihi</w:t>
      </w:r>
      <w:proofErr w:type="spellEnd"/>
      <w:r w:rsidRPr="00EE0CD4">
        <w:rPr>
          <w:rFonts w:asciiTheme="minorBidi" w:hAnsiTheme="minorBidi"/>
          <w:b/>
          <w:bCs/>
          <w:iCs/>
        </w:rPr>
        <w:t>, S</w:t>
      </w:r>
      <w:r w:rsidRPr="00EE0CD4">
        <w:rPr>
          <w:rFonts w:asciiTheme="minorBidi" w:hAnsiTheme="minorBidi"/>
          <w:b/>
          <w:bCs/>
        </w:rPr>
        <w:t>*</w:t>
      </w:r>
      <w:r w:rsidRPr="00EE0CD4">
        <w:rPr>
          <w:rFonts w:asciiTheme="minorBidi" w:hAnsiTheme="minorBidi"/>
          <w:b/>
          <w:bCs/>
          <w:iCs/>
        </w:rPr>
        <w:t>. “</w:t>
      </w:r>
      <w:r w:rsidRPr="00EE0CD4">
        <w:rPr>
          <w:rFonts w:asciiTheme="minorBidi" w:hAnsiTheme="minorBidi"/>
        </w:rPr>
        <w:t>Shape-Dependent Differentiation of Mesenchymal Stem Cells into Schwann Cell Us</w:t>
      </w:r>
      <w:r>
        <w:rPr>
          <w:rFonts w:asciiTheme="minorBidi" w:hAnsiTheme="minorBidi"/>
        </w:rPr>
        <w:t xml:space="preserve">ing Cell-Imprinted Substrates” </w:t>
      </w:r>
      <w:r w:rsidRPr="008560FA">
        <w:rPr>
          <w:rFonts w:asciiTheme="minorBidi" w:eastAsia="Calibri" w:hAnsiTheme="minorBidi"/>
          <w:b/>
          <w:bCs/>
          <w:i/>
          <w:iCs/>
        </w:rPr>
        <w:t xml:space="preserve">Artificial cells, </w:t>
      </w:r>
      <w:proofErr w:type="spellStart"/>
      <w:r w:rsidRPr="008560FA">
        <w:rPr>
          <w:rFonts w:asciiTheme="minorBidi" w:eastAsia="Calibri" w:hAnsiTheme="minorBidi"/>
          <w:b/>
          <w:bCs/>
          <w:i/>
          <w:iCs/>
        </w:rPr>
        <w:t>nanomedicine</w:t>
      </w:r>
      <w:proofErr w:type="spellEnd"/>
      <w:r w:rsidRPr="008560FA">
        <w:rPr>
          <w:rFonts w:asciiTheme="minorBidi" w:eastAsia="Calibri" w:hAnsiTheme="minorBidi"/>
          <w:b/>
          <w:bCs/>
          <w:i/>
          <w:iCs/>
        </w:rPr>
        <w:t>, and biotechnology</w:t>
      </w:r>
      <w:r>
        <w:rPr>
          <w:rFonts w:asciiTheme="minorBidi" w:hAnsiTheme="minorBidi"/>
        </w:rPr>
        <w:t>, 2019, 47(1): 1022-1035</w:t>
      </w:r>
      <w:r w:rsidRPr="00EE0CD4">
        <w:rPr>
          <w:rFonts w:asciiTheme="minorBidi" w:hAnsiTheme="minorBidi"/>
        </w:rPr>
        <w:t>.</w:t>
      </w:r>
    </w:p>
    <w:p w:rsidR="00783970" w:rsidRPr="00CD5740" w:rsidRDefault="00783970" w:rsidP="00783970">
      <w:pPr>
        <w:autoSpaceDE w:val="0"/>
        <w:autoSpaceDN w:val="0"/>
        <w:adjustRightInd w:val="0"/>
        <w:spacing w:before="120" w:after="120" w:line="240" w:lineRule="auto"/>
        <w:ind w:left="629" w:hanging="269"/>
        <w:jc w:val="both"/>
        <w:rPr>
          <w:rFonts w:asciiTheme="minorBidi" w:hAnsiTheme="minorBidi"/>
        </w:rPr>
      </w:pPr>
      <w:r w:rsidRPr="00CD5740">
        <w:rPr>
          <w:rFonts w:asciiTheme="minorBidi" w:eastAsia="Calibri" w:hAnsiTheme="minorBidi"/>
        </w:rPr>
        <w:t>5</w:t>
      </w:r>
      <w:r>
        <w:rPr>
          <w:rFonts w:asciiTheme="minorBidi" w:eastAsia="Calibri" w:hAnsiTheme="minorBidi"/>
        </w:rPr>
        <w:t>3</w:t>
      </w:r>
      <w:r w:rsidRPr="00CD5740">
        <w:rPr>
          <w:rFonts w:asciiTheme="minorBidi" w:eastAsia="Calibri" w:hAnsiTheme="minorBidi"/>
        </w:rPr>
        <w:t>.</w:t>
      </w:r>
      <w:r w:rsidRPr="00CD5740">
        <w:rPr>
          <w:rFonts w:asciiTheme="minorBidi" w:eastAsia="Calibri" w:hAnsiTheme="minorBidi"/>
        </w:rPr>
        <w:tab/>
      </w:r>
      <w:proofErr w:type="spellStart"/>
      <w:proofErr w:type="gramStart"/>
      <w:r w:rsidRPr="00CD5740">
        <w:rPr>
          <w:rFonts w:asciiTheme="minorBidi" w:eastAsia="Calibri" w:hAnsiTheme="minorBidi"/>
          <w:u w:val="single"/>
        </w:rPr>
        <w:t>Fasehee,M</w:t>
      </w:r>
      <w:proofErr w:type="spellEnd"/>
      <w:r w:rsidRPr="00CD5740">
        <w:rPr>
          <w:rFonts w:asciiTheme="minorBidi" w:hAnsiTheme="minorBidi"/>
          <w:u w:val="single"/>
        </w:rPr>
        <w:t>.</w:t>
      </w:r>
      <w:proofErr w:type="gramEnd"/>
      <w:r w:rsidRPr="00CD5740">
        <w:rPr>
          <w:rFonts w:asciiTheme="minorBidi" w:eastAsia="Calibri" w:hAnsiTheme="minorBidi"/>
        </w:rPr>
        <w:t xml:space="preserve"> </w:t>
      </w:r>
      <w:proofErr w:type="spellStart"/>
      <w:r w:rsidRPr="00CD5740">
        <w:rPr>
          <w:rFonts w:asciiTheme="minorBidi" w:eastAsia="Calibri" w:hAnsiTheme="minorBidi"/>
          <w:u w:val="single"/>
        </w:rPr>
        <w:t>Fakhraee,M</w:t>
      </w:r>
      <w:proofErr w:type="spellEnd"/>
      <w:r w:rsidRPr="00CD5740">
        <w:rPr>
          <w:rFonts w:asciiTheme="minorBidi" w:hAnsiTheme="minorBidi"/>
        </w:rPr>
        <w:t xml:space="preserve">. </w:t>
      </w:r>
      <w:proofErr w:type="spellStart"/>
      <w:r w:rsidRPr="00CD5740">
        <w:rPr>
          <w:rFonts w:asciiTheme="minorBidi" w:eastAsia="Calibri" w:hAnsiTheme="minorBidi"/>
        </w:rPr>
        <w:t>Davoodi,</w:t>
      </w:r>
      <w:r w:rsidRPr="00CD5740">
        <w:rPr>
          <w:rFonts w:asciiTheme="minorBidi" w:hAnsiTheme="minorBidi"/>
        </w:rPr>
        <w:t>S</w:t>
      </w:r>
      <w:proofErr w:type="spellEnd"/>
      <w:r w:rsidRPr="00CD5740">
        <w:rPr>
          <w:rFonts w:asciiTheme="minorBidi" w:hAnsiTheme="minorBidi"/>
        </w:rPr>
        <w:t>.</w:t>
      </w:r>
      <w:r w:rsidRPr="00CD5740">
        <w:rPr>
          <w:rFonts w:asciiTheme="minorBidi" w:eastAsia="Calibri" w:hAnsiTheme="minorBidi"/>
        </w:rPr>
        <w:t xml:space="preserve"> </w:t>
      </w:r>
      <w:proofErr w:type="spellStart"/>
      <w:r w:rsidRPr="00CD5740">
        <w:rPr>
          <w:rFonts w:asciiTheme="minorBidi" w:eastAsia="Calibri" w:hAnsiTheme="minorBidi"/>
        </w:rPr>
        <w:t>Vali,</w:t>
      </w:r>
      <w:r w:rsidRPr="00CD5740">
        <w:rPr>
          <w:rFonts w:asciiTheme="minorBidi" w:hAnsiTheme="minorBidi"/>
        </w:rPr>
        <w:t>H</w:t>
      </w:r>
      <w:proofErr w:type="spellEnd"/>
      <w:r w:rsidRPr="00CD5740">
        <w:rPr>
          <w:rFonts w:asciiTheme="minorBidi" w:hAnsiTheme="minorBidi"/>
        </w:rPr>
        <w:t>.</w:t>
      </w:r>
      <w:r w:rsidRPr="00CD5740">
        <w:rPr>
          <w:rFonts w:asciiTheme="minorBidi" w:eastAsia="Calibri" w:hAnsiTheme="minorBidi"/>
          <w:b/>
          <w:bCs/>
        </w:rPr>
        <w:t xml:space="preserve"> </w:t>
      </w:r>
      <w:proofErr w:type="spellStart"/>
      <w:r w:rsidRPr="00CD5740">
        <w:rPr>
          <w:rFonts w:asciiTheme="minorBidi" w:eastAsia="Calibri" w:hAnsiTheme="minorBidi"/>
          <w:b/>
          <w:bCs/>
        </w:rPr>
        <w:t>Faghihi,</w:t>
      </w:r>
      <w:r w:rsidRPr="00CD5740">
        <w:rPr>
          <w:rFonts w:asciiTheme="minorBidi" w:hAnsiTheme="minorBidi"/>
          <w:b/>
          <w:bCs/>
        </w:rPr>
        <w:t>S</w:t>
      </w:r>
      <w:proofErr w:type="spellEnd"/>
      <w:r w:rsidRPr="00CD5740">
        <w:rPr>
          <w:rFonts w:asciiTheme="minorBidi" w:hAnsiTheme="minorBidi"/>
          <w:b/>
          <w:bCs/>
        </w:rPr>
        <w:t xml:space="preserve">*. </w:t>
      </w:r>
      <w:r w:rsidRPr="00CD5740">
        <w:rPr>
          <w:rFonts w:asciiTheme="minorBidi" w:hAnsiTheme="minorBidi"/>
        </w:rPr>
        <w:t>“</w:t>
      </w:r>
      <w:r w:rsidRPr="00CD5740">
        <w:rPr>
          <w:rFonts w:asciiTheme="minorBidi" w:eastAsia="Calibri" w:hAnsiTheme="minorBidi"/>
        </w:rPr>
        <w:t>Cancer biomarkers in atherosclerotic plaque: evidence from structural and proteomic analysis</w:t>
      </w:r>
      <w:r w:rsidRPr="00CD5740">
        <w:rPr>
          <w:rFonts w:asciiTheme="minorBidi" w:hAnsiTheme="minorBidi"/>
        </w:rPr>
        <w:t>”</w:t>
      </w:r>
      <w:r w:rsidRPr="00CD5740">
        <w:rPr>
          <w:rFonts w:asciiTheme="minorBidi" w:hAnsiTheme="minorBidi"/>
          <w:b/>
          <w:bCs/>
        </w:rPr>
        <w:t xml:space="preserve"> </w:t>
      </w:r>
      <w:r w:rsidRPr="00CD5740">
        <w:rPr>
          <w:rFonts w:asciiTheme="minorBidi" w:hAnsiTheme="minorBidi"/>
          <w:b/>
          <w:bCs/>
          <w:i/>
          <w:iCs/>
        </w:rPr>
        <w:t>Biochemical and Biophysical Research Communication</w:t>
      </w:r>
      <w:r w:rsidRPr="00CD5740">
        <w:rPr>
          <w:rFonts w:asciiTheme="minorBidi" w:hAnsiTheme="minorBidi"/>
          <w:i/>
          <w:iCs/>
        </w:rPr>
        <w:t>;</w:t>
      </w:r>
      <w:r w:rsidRPr="00CD5740">
        <w:rPr>
          <w:rFonts w:asciiTheme="minorBidi" w:hAnsiTheme="minorBidi"/>
          <w:b/>
          <w:bCs/>
          <w:i/>
          <w:iCs/>
        </w:rPr>
        <w:t xml:space="preserve"> </w:t>
      </w:r>
      <w:r w:rsidRPr="00CD5740">
        <w:rPr>
          <w:rFonts w:asciiTheme="minorBidi" w:hAnsiTheme="minorBidi"/>
        </w:rPr>
        <w:t>2019, 509 (3): 687-693.</w:t>
      </w:r>
    </w:p>
    <w:p w:rsidR="00783970" w:rsidRPr="00EE0CD4" w:rsidRDefault="00783970" w:rsidP="00783970">
      <w:pPr>
        <w:autoSpaceDE w:val="0"/>
        <w:autoSpaceDN w:val="0"/>
        <w:adjustRightInd w:val="0"/>
        <w:spacing w:before="120" w:after="120" w:line="240" w:lineRule="auto"/>
        <w:ind w:left="629" w:hanging="359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</w:rPr>
        <w:t xml:space="preserve"> </w:t>
      </w:r>
      <w:r w:rsidRPr="00EE0CD4">
        <w:rPr>
          <w:rFonts w:asciiTheme="minorBidi" w:hAnsiTheme="minorBidi"/>
        </w:rPr>
        <w:t>52.</w:t>
      </w:r>
      <w:r w:rsidRPr="00EE0CD4">
        <w:rPr>
          <w:rFonts w:asciiTheme="minorBidi" w:hAnsiTheme="minorBidi"/>
        </w:rPr>
        <w:tab/>
      </w:r>
      <w:proofErr w:type="spellStart"/>
      <w:r w:rsidRPr="00EE0CD4">
        <w:rPr>
          <w:rFonts w:asciiTheme="minorBidi" w:hAnsiTheme="minorBidi"/>
          <w:u w:val="single"/>
        </w:rPr>
        <w:t>Montazeri</w:t>
      </w:r>
      <w:proofErr w:type="spellEnd"/>
      <w:r w:rsidRPr="00EE0CD4">
        <w:rPr>
          <w:rFonts w:asciiTheme="minorBidi" w:hAnsiTheme="minorBidi"/>
          <w:u w:val="single"/>
        </w:rPr>
        <w:t xml:space="preserve">, M. </w:t>
      </w:r>
      <w:proofErr w:type="spellStart"/>
      <w:r w:rsidRPr="00EE0CD4">
        <w:rPr>
          <w:rFonts w:asciiTheme="minorBidi" w:hAnsiTheme="minorBidi"/>
          <w:u w:val="single"/>
        </w:rPr>
        <w:t>Hashemi</w:t>
      </w:r>
      <w:proofErr w:type="spellEnd"/>
      <w:r w:rsidRPr="00EE0CD4">
        <w:rPr>
          <w:rFonts w:asciiTheme="minorBidi" w:hAnsiTheme="minorBidi"/>
          <w:u w:val="single"/>
        </w:rPr>
        <w:t xml:space="preserve">, M. </w:t>
      </w:r>
      <w:proofErr w:type="spellStart"/>
      <w:r w:rsidRPr="00EE0CD4">
        <w:rPr>
          <w:rFonts w:asciiTheme="minorBidi" w:hAnsiTheme="minorBidi"/>
        </w:rPr>
        <w:t>Houshmand</w:t>
      </w:r>
      <w:proofErr w:type="spellEnd"/>
      <w:r w:rsidRPr="00EE0CD4">
        <w:rPr>
          <w:rFonts w:asciiTheme="minorBidi" w:hAnsiTheme="minorBidi"/>
        </w:rPr>
        <w:t xml:space="preserve">, M. </w:t>
      </w:r>
      <w:proofErr w:type="spellStart"/>
      <w:r w:rsidRPr="00EE0CD4">
        <w:rPr>
          <w:rFonts w:asciiTheme="minorBidi" w:hAnsiTheme="minorBidi"/>
          <w:b/>
          <w:bCs/>
        </w:rPr>
        <w:t>Faghihi</w:t>
      </w:r>
      <w:proofErr w:type="spellEnd"/>
      <w:r w:rsidRPr="00EE0CD4">
        <w:rPr>
          <w:rFonts w:asciiTheme="minorBidi" w:hAnsiTheme="minorBidi"/>
          <w:b/>
          <w:bCs/>
        </w:rPr>
        <w:t>, S*</w:t>
      </w:r>
      <w:r w:rsidRPr="00EE0CD4">
        <w:rPr>
          <w:rFonts w:asciiTheme="minorBidi" w:hAnsiTheme="minorBidi"/>
        </w:rPr>
        <w:t>. “The effect of bio-conditioning of titanium implants for e</w:t>
      </w:r>
      <w:r>
        <w:rPr>
          <w:rFonts w:asciiTheme="minorBidi" w:hAnsiTheme="minorBidi"/>
        </w:rPr>
        <w:t xml:space="preserve">nhancing osteogenic activity”. </w:t>
      </w:r>
      <w:r w:rsidRPr="00C41938">
        <w:rPr>
          <w:rFonts w:asciiTheme="minorBidi" w:hAnsiTheme="minorBidi"/>
          <w:b/>
          <w:bCs/>
          <w:i/>
          <w:iCs/>
        </w:rPr>
        <w:t>Journal</w:t>
      </w:r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  <w:b/>
          <w:bCs/>
          <w:i/>
          <w:iCs/>
        </w:rPr>
        <w:t xml:space="preserve">of </w:t>
      </w:r>
      <w:r>
        <w:rPr>
          <w:rFonts w:asciiTheme="minorBidi" w:hAnsiTheme="minorBidi"/>
          <w:b/>
          <w:bCs/>
          <w:i/>
          <w:iCs/>
          <w:lang w:bidi="fa-IR"/>
        </w:rPr>
        <w:t xml:space="preserve">Oral </w:t>
      </w:r>
      <w:proofErr w:type="spellStart"/>
      <w:r>
        <w:rPr>
          <w:rFonts w:asciiTheme="minorBidi" w:hAnsiTheme="minorBidi"/>
          <w:b/>
          <w:bCs/>
          <w:i/>
          <w:iCs/>
          <w:lang w:bidi="fa-IR"/>
        </w:rPr>
        <w:t>implantology</w:t>
      </w:r>
      <w:proofErr w:type="spellEnd"/>
      <w:r w:rsidRPr="00C41938">
        <w:rPr>
          <w:rFonts w:asciiTheme="minorBidi" w:hAnsiTheme="minorBidi"/>
          <w:lang w:bidi="fa-IR"/>
        </w:rPr>
        <w:t>,</w:t>
      </w:r>
      <w:r>
        <w:rPr>
          <w:rFonts w:asciiTheme="minorBidi" w:hAnsiTheme="minorBidi"/>
          <w:lang w:bidi="fa-IR"/>
        </w:rPr>
        <w:t xml:space="preserve"> 2019, 45(3): 187-195</w:t>
      </w:r>
      <w:r w:rsidRPr="00EE0CD4">
        <w:rPr>
          <w:rFonts w:asciiTheme="minorBidi" w:hAnsiTheme="minorBidi"/>
          <w:i/>
          <w:iCs/>
          <w:lang w:bidi="fa-IR"/>
        </w:rPr>
        <w:t>.</w:t>
      </w:r>
      <w:r w:rsidRPr="00EE0CD4">
        <w:rPr>
          <w:rFonts w:asciiTheme="minorBidi" w:hAnsiTheme="minorBidi"/>
          <w:i/>
          <w:iCs/>
        </w:rPr>
        <w:t xml:space="preserve"> </w:t>
      </w:r>
    </w:p>
    <w:p w:rsidR="00783970" w:rsidRPr="00EE0CD4" w:rsidRDefault="00783970" w:rsidP="00783970">
      <w:pPr>
        <w:spacing w:before="120" w:after="120" w:line="240" w:lineRule="auto"/>
        <w:ind w:left="629" w:hanging="359"/>
        <w:jc w:val="both"/>
        <w:rPr>
          <w:rFonts w:asciiTheme="minorBidi" w:hAnsiTheme="minorBidi"/>
          <w:b/>
          <w:bCs/>
        </w:rPr>
      </w:pPr>
      <w:r w:rsidRPr="00EE0CD4">
        <w:rPr>
          <w:rFonts w:asciiTheme="minorBidi" w:hAnsiTheme="minorBidi"/>
        </w:rPr>
        <w:t>51.</w:t>
      </w:r>
      <w:r w:rsidRPr="00EE0CD4">
        <w:rPr>
          <w:rFonts w:asciiTheme="minorBidi" w:hAnsiTheme="minorBidi"/>
        </w:rPr>
        <w:tab/>
      </w:r>
      <w:proofErr w:type="spellStart"/>
      <w:proofErr w:type="gramStart"/>
      <w:r w:rsidRPr="00EE0CD4">
        <w:rPr>
          <w:rFonts w:asciiTheme="minorBidi" w:hAnsiTheme="minorBidi"/>
          <w:u w:val="single"/>
        </w:rPr>
        <w:t>Hosseini,S</w:t>
      </w:r>
      <w:proofErr w:type="spellEnd"/>
      <w:r w:rsidRPr="00EE0CD4">
        <w:rPr>
          <w:rFonts w:asciiTheme="minorBidi" w:hAnsiTheme="minorBidi"/>
        </w:rPr>
        <w:t>.</w:t>
      </w:r>
      <w:proofErr w:type="gramEnd"/>
      <w:r w:rsidRPr="00EE0CD4">
        <w:rPr>
          <w:rFonts w:asciiTheme="minorBidi" w:hAnsiTheme="minorBidi"/>
        </w:rPr>
        <w:t xml:space="preserve"> </w:t>
      </w:r>
      <w:proofErr w:type="spellStart"/>
      <w:r w:rsidRPr="00EE0CD4">
        <w:rPr>
          <w:rFonts w:asciiTheme="minorBidi" w:hAnsiTheme="minorBidi"/>
        </w:rPr>
        <w:t>Naderi-Manesh,H</w:t>
      </w:r>
      <w:proofErr w:type="spellEnd"/>
      <w:r w:rsidRPr="00EE0CD4">
        <w:rPr>
          <w:rFonts w:asciiTheme="minorBidi" w:hAnsiTheme="minorBidi"/>
        </w:rPr>
        <w:t xml:space="preserve">. </w:t>
      </w:r>
      <w:proofErr w:type="spellStart"/>
      <w:r w:rsidRPr="00EE0CD4">
        <w:rPr>
          <w:rFonts w:asciiTheme="minorBidi" w:hAnsiTheme="minorBidi"/>
        </w:rPr>
        <w:t>Vali,H</w:t>
      </w:r>
      <w:proofErr w:type="spellEnd"/>
      <w:r w:rsidRPr="00EE0CD4">
        <w:rPr>
          <w:rFonts w:asciiTheme="minorBidi" w:hAnsiTheme="minorBidi"/>
        </w:rPr>
        <w:t xml:space="preserve">. </w:t>
      </w:r>
      <w:proofErr w:type="spellStart"/>
      <w:r w:rsidRPr="00EE0CD4">
        <w:rPr>
          <w:rFonts w:asciiTheme="minorBidi" w:hAnsiTheme="minorBidi"/>
        </w:rPr>
        <w:t>Baghaban</w:t>
      </w:r>
      <w:proofErr w:type="spellEnd"/>
      <w:r w:rsidRPr="00EE0CD4">
        <w:rPr>
          <w:rFonts w:asciiTheme="minorBidi" w:hAnsiTheme="minorBidi"/>
        </w:rPr>
        <w:t xml:space="preserve"> </w:t>
      </w:r>
      <w:proofErr w:type="spellStart"/>
      <w:r w:rsidRPr="00EE0CD4">
        <w:rPr>
          <w:rFonts w:asciiTheme="minorBidi" w:hAnsiTheme="minorBidi"/>
        </w:rPr>
        <w:t>Eslaminejad</w:t>
      </w:r>
      <w:proofErr w:type="spellEnd"/>
      <w:r w:rsidRPr="00EE0CD4">
        <w:rPr>
          <w:rFonts w:asciiTheme="minorBidi" w:hAnsiTheme="minorBidi"/>
        </w:rPr>
        <w:t xml:space="preserve">, M. </w:t>
      </w:r>
      <w:proofErr w:type="spellStart"/>
      <w:r w:rsidRPr="00EE0CD4">
        <w:rPr>
          <w:rFonts w:asciiTheme="minorBidi" w:hAnsiTheme="minorBidi"/>
        </w:rPr>
        <w:t>Sayahpour</w:t>
      </w:r>
      <w:proofErr w:type="spellEnd"/>
      <w:r w:rsidRPr="00EE0CD4">
        <w:rPr>
          <w:rFonts w:asciiTheme="minorBidi" w:hAnsiTheme="minorBidi"/>
          <w:vertAlign w:val="superscript"/>
        </w:rPr>
        <w:t xml:space="preserve">, </w:t>
      </w:r>
      <w:r w:rsidRPr="00EE0CD4">
        <w:rPr>
          <w:rFonts w:asciiTheme="minorBidi" w:hAnsiTheme="minorBidi"/>
        </w:rPr>
        <w:t xml:space="preserve">F, </w:t>
      </w:r>
      <w:proofErr w:type="spellStart"/>
      <w:r w:rsidRPr="00EE0CD4">
        <w:rPr>
          <w:rFonts w:asciiTheme="minorBidi" w:hAnsiTheme="minorBidi"/>
          <w:b/>
          <w:bCs/>
        </w:rPr>
        <w:t>Faghihi,S</w:t>
      </w:r>
      <w:proofErr w:type="spellEnd"/>
      <w:r w:rsidRPr="00EE0CD4">
        <w:rPr>
          <w:rFonts w:asciiTheme="minorBidi" w:hAnsiTheme="minorBidi"/>
          <w:b/>
          <w:bCs/>
        </w:rPr>
        <w:t>*</w:t>
      </w:r>
      <w:r w:rsidRPr="00EE0CD4">
        <w:rPr>
          <w:rFonts w:asciiTheme="minorBidi" w:hAnsiTheme="minorBidi"/>
        </w:rPr>
        <w:t xml:space="preserve">.“ Contribution of </w:t>
      </w:r>
      <w:proofErr w:type="spellStart"/>
      <w:r w:rsidRPr="00EE0CD4">
        <w:rPr>
          <w:rFonts w:asciiTheme="minorBidi" w:hAnsiTheme="minorBidi"/>
        </w:rPr>
        <w:t>osteocalcin</w:t>
      </w:r>
      <w:proofErr w:type="spellEnd"/>
      <w:r w:rsidRPr="00EE0CD4">
        <w:rPr>
          <w:rFonts w:asciiTheme="minorBidi" w:hAnsiTheme="minorBidi"/>
        </w:rPr>
        <w:t xml:space="preserve"> mimetic peptide enhances osteogenic activity and extracellular matrix mineralization of human osteoblast-like cells” </w:t>
      </w:r>
      <w:r w:rsidRPr="00EE0CD4">
        <w:rPr>
          <w:rFonts w:asciiTheme="minorBidi" w:hAnsiTheme="minorBidi"/>
          <w:b/>
          <w:bCs/>
          <w:i/>
          <w:iCs/>
        </w:rPr>
        <w:t xml:space="preserve">Colloids and Surfaces B: </w:t>
      </w:r>
      <w:proofErr w:type="spellStart"/>
      <w:r w:rsidRPr="00EE0CD4">
        <w:rPr>
          <w:rFonts w:asciiTheme="minorBidi" w:hAnsiTheme="minorBidi"/>
          <w:b/>
          <w:bCs/>
          <w:i/>
          <w:iCs/>
        </w:rPr>
        <w:t>Biointerfaces</w:t>
      </w:r>
      <w:proofErr w:type="spellEnd"/>
      <w:r>
        <w:rPr>
          <w:rFonts w:asciiTheme="minorBidi" w:hAnsiTheme="minorBidi"/>
          <w:i/>
          <w:iCs/>
        </w:rPr>
        <w:t>;</w:t>
      </w:r>
      <w:r>
        <w:rPr>
          <w:rFonts w:asciiTheme="minorBidi" w:hAnsiTheme="minorBidi"/>
          <w:b/>
          <w:bCs/>
          <w:i/>
          <w:iCs/>
        </w:rPr>
        <w:t xml:space="preserve"> </w:t>
      </w:r>
      <w:r>
        <w:rPr>
          <w:rFonts w:asciiTheme="minorBidi" w:hAnsiTheme="minorBidi"/>
          <w:i/>
          <w:iCs/>
        </w:rPr>
        <w:t>2019, 167:</w:t>
      </w:r>
      <w:r w:rsidRPr="00D52528">
        <w:rPr>
          <w:rFonts w:asciiTheme="minorBidi" w:hAnsiTheme="minorBidi"/>
          <w:i/>
          <w:iCs/>
        </w:rPr>
        <w:t xml:space="preserve"> 662-671</w:t>
      </w:r>
      <w:r w:rsidRPr="00EE0CD4">
        <w:rPr>
          <w:rFonts w:asciiTheme="minorBidi" w:hAnsiTheme="minorBidi"/>
          <w:b/>
          <w:bCs/>
        </w:rPr>
        <w:t xml:space="preserve">. </w:t>
      </w:r>
    </w:p>
    <w:p w:rsidR="00783970" w:rsidRPr="00EE0CD4" w:rsidRDefault="00783970" w:rsidP="00783970">
      <w:pPr>
        <w:spacing w:before="120" w:after="120" w:line="240" w:lineRule="auto"/>
        <w:ind w:left="629" w:hanging="359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50.</w:t>
      </w:r>
      <w:r>
        <w:rPr>
          <w:rFonts w:asciiTheme="minorBidi" w:hAnsiTheme="minorBidi"/>
        </w:rPr>
        <w:tab/>
      </w:r>
      <w:proofErr w:type="spellStart"/>
      <w:r w:rsidRPr="00EE0CD4">
        <w:rPr>
          <w:rFonts w:asciiTheme="minorBidi" w:hAnsiTheme="minorBidi"/>
        </w:rPr>
        <w:t>Zamanlui</w:t>
      </w:r>
      <w:proofErr w:type="spellEnd"/>
      <w:r w:rsidRPr="00EE0CD4">
        <w:rPr>
          <w:rFonts w:asciiTheme="minorBidi" w:hAnsiTheme="minorBidi"/>
        </w:rPr>
        <w:t xml:space="preserve">, S. </w:t>
      </w:r>
      <w:proofErr w:type="spellStart"/>
      <w:r w:rsidRPr="00EE0CD4">
        <w:rPr>
          <w:rFonts w:asciiTheme="minorBidi" w:hAnsiTheme="minorBidi"/>
        </w:rPr>
        <w:t>Mohammadi</w:t>
      </w:r>
      <w:proofErr w:type="spellEnd"/>
      <w:r w:rsidRPr="00EE0CD4">
        <w:rPr>
          <w:rFonts w:asciiTheme="minorBidi" w:hAnsiTheme="minorBidi"/>
        </w:rPr>
        <w:t xml:space="preserve">, L. </w:t>
      </w:r>
      <w:proofErr w:type="spellStart"/>
      <w:r w:rsidRPr="00EE0CD4">
        <w:rPr>
          <w:rFonts w:asciiTheme="minorBidi" w:hAnsiTheme="minorBidi"/>
        </w:rPr>
        <w:t>Soleimani</w:t>
      </w:r>
      <w:proofErr w:type="spellEnd"/>
      <w:r w:rsidRPr="00EE0CD4">
        <w:rPr>
          <w:rFonts w:asciiTheme="minorBidi" w:hAnsiTheme="minorBidi"/>
        </w:rPr>
        <w:t xml:space="preserve">, M*. </w:t>
      </w:r>
      <w:proofErr w:type="spellStart"/>
      <w:r w:rsidRPr="00EE0CD4">
        <w:rPr>
          <w:rFonts w:asciiTheme="minorBidi" w:hAnsiTheme="minorBidi"/>
          <w:b/>
          <w:bCs/>
        </w:rPr>
        <w:t>Faghihi</w:t>
      </w:r>
      <w:proofErr w:type="spellEnd"/>
      <w:r w:rsidRPr="00EE0CD4">
        <w:rPr>
          <w:rFonts w:asciiTheme="minorBidi" w:hAnsiTheme="minorBidi"/>
          <w:b/>
          <w:bCs/>
        </w:rPr>
        <w:t>, S*.</w:t>
      </w:r>
      <w:r w:rsidRPr="00EE0CD4">
        <w:rPr>
          <w:rFonts w:asciiTheme="minorBidi" w:hAnsiTheme="minorBidi"/>
        </w:rPr>
        <w:t xml:space="preserve"> “Influence of hydrodynamic pressure on </w:t>
      </w:r>
      <w:proofErr w:type="spellStart"/>
      <w:r w:rsidRPr="00EE0CD4">
        <w:rPr>
          <w:rFonts w:asciiTheme="minorBidi" w:hAnsiTheme="minorBidi"/>
        </w:rPr>
        <w:t>chondrogenic</w:t>
      </w:r>
      <w:proofErr w:type="spellEnd"/>
      <w:r w:rsidRPr="00EE0CD4">
        <w:rPr>
          <w:rFonts w:asciiTheme="minorBidi" w:hAnsiTheme="minorBidi"/>
        </w:rPr>
        <w:t xml:space="preserve"> differentiation of human bone marrow mesenchymal stem cells</w:t>
      </w:r>
      <w:r>
        <w:rPr>
          <w:rFonts w:asciiTheme="minorBidi" w:hAnsiTheme="minorBidi"/>
        </w:rPr>
        <w:t xml:space="preserve"> cultured in perfusion system” </w:t>
      </w:r>
      <w:r>
        <w:rPr>
          <w:rFonts w:asciiTheme="minorBidi" w:hAnsiTheme="minorBidi"/>
          <w:b/>
          <w:bCs/>
          <w:i/>
          <w:iCs/>
        </w:rPr>
        <w:t xml:space="preserve">Biologicals, </w:t>
      </w:r>
      <w:r>
        <w:rPr>
          <w:rFonts w:asciiTheme="minorBidi" w:hAnsiTheme="minorBidi"/>
        </w:rPr>
        <w:t xml:space="preserve">2018, </w:t>
      </w:r>
      <w:r w:rsidRPr="00357692">
        <w:rPr>
          <w:rFonts w:asciiTheme="minorBidi" w:hAnsiTheme="minorBidi"/>
        </w:rPr>
        <w:t>56, 1-8</w:t>
      </w:r>
      <w:r w:rsidRPr="00EE0CD4">
        <w:rPr>
          <w:rFonts w:asciiTheme="minorBidi" w:hAnsiTheme="minorBidi"/>
        </w:rPr>
        <w:t>.</w:t>
      </w:r>
    </w:p>
    <w:p w:rsidR="00783970" w:rsidRPr="008560FA" w:rsidRDefault="00783970" w:rsidP="00783970">
      <w:pPr>
        <w:autoSpaceDE w:val="0"/>
        <w:autoSpaceDN w:val="0"/>
        <w:adjustRightInd w:val="0"/>
        <w:spacing w:before="120" w:after="120" w:line="240" w:lineRule="auto"/>
        <w:ind w:left="629" w:hanging="356"/>
        <w:jc w:val="both"/>
        <w:rPr>
          <w:rFonts w:asciiTheme="minorBidi" w:eastAsia="Calibri" w:hAnsiTheme="minorBidi"/>
          <w:u w:val="single"/>
        </w:rPr>
      </w:pPr>
      <w:r w:rsidRPr="008560FA">
        <w:rPr>
          <w:rFonts w:asciiTheme="minorBidi" w:eastAsia="Calibri" w:hAnsiTheme="minorBidi"/>
        </w:rPr>
        <w:t>49.</w:t>
      </w:r>
      <w:r w:rsidRPr="008560FA">
        <w:rPr>
          <w:rFonts w:asciiTheme="minorBidi" w:eastAsia="Calibri" w:hAnsiTheme="minorBidi"/>
        </w:rPr>
        <w:tab/>
      </w:r>
      <w:proofErr w:type="spellStart"/>
      <w:r w:rsidRPr="008560FA">
        <w:rPr>
          <w:rFonts w:asciiTheme="minorBidi" w:eastAsia="Calibri" w:hAnsiTheme="minorBidi"/>
          <w:u w:val="single"/>
        </w:rPr>
        <w:t>Hadavi</w:t>
      </w:r>
      <w:proofErr w:type="spellEnd"/>
      <w:r w:rsidRPr="008560FA">
        <w:rPr>
          <w:rFonts w:asciiTheme="minorBidi" w:eastAsia="Calibri" w:hAnsiTheme="minorBidi"/>
          <w:u w:val="single"/>
        </w:rPr>
        <w:t>, M</w:t>
      </w:r>
      <w:r w:rsidRPr="008560FA">
        <w:rPr>
          <w:rFonts w:asciiTheme="minorBidi" w:eastAsia="Calibri" w:hAnsiTheme="minorBidi"/>
        </w:rPr>
        <w:t xml:space="preserve">. </w:t>
      </w:r>
      <w:proofErr w:type="spellStart"/>
      <w:r w:rsidRPr="008560FA">
        <w:rPr>
          <w:rFonts w:asciiTheme="minorBidi" w:eastAsia="Calibri" w:hAnsiTheme="minorBidi"/>
        </w:rPr>
        <w:t>Hasannia</w:t>
      </w:r>
      <w:proofErr w:type="spellEnd"/>
      <w:r w:rsidRPr="008560FA">
        <w:rPr>
          <w:rFonts w:asciiTheme="minorBidi" w:eastAsia="Calibri" w:hAnsiTheme="minorBidi"/>
        </w:rPr>
        <w:t>, S</w:t>
      </w:r>
      <w:r w:rsidRPr="008560FA">
        <w:rPr>
          <w:rFonts w:asciiTheme="minorBidi" w:hAnsiTheme="minorBidi"/>
          <w:b/>
          <w:bCs/>
        </w:rPr>
        <w:t>*</w:t>
      </w:r>
      <w:r w:rsidRPr="008560FA">
        <w:rPr>
          <w:rFonts w:asciiTheme="minorBidi" w:eastAsia="Calibri" w:hAnsiTheme="minorBidi"/>
        </w:rPr>
        <w:t xml:space="preserve">. </w:t>
      </w:r>
      <w:proofErr w:type="spellStart"/>
      <w:r w:rsidRPr="008560FA">
        <w:rPr>
          <w:rFonts w:asciiTheme="minorBidi" w:eastAsia="Calibri" w:hAnsiTheme="minorBidi"/>
        </w:rPr>
        <w:t>Faghihi</w:t>
      </w:r>
      <w:proofErr w:type="spellEnd"/>
      <w:r w:rsidRPr="008560FA">
        <w:rPr>
          <w:rFonts w:asciiTheme="minorBidi" w:eastAsia="Calibri" w:hAnsiTheme="minorBidi"/>
        </w:rPr>
        <w:t xml:space="preserve">, S. </w:t>
      </w:r>
      <w:proofErr w:type="spellStart"/>
      <w:r w:rsidRPr="008560FA">
        <w:rPr>
          <w:rFonts w:asciiTheme="minorBidi" w:eastAsia="Calibri" w:hAnsiTheme="minorBidi"/>
        </w:rPr>
        <w:t>Mashayekhi</w:t>
      </w:r>
      <w:proofErr w:type="spellEnd"/>
      <w:r w:rsidRPr="008560FA">
        <w:rPr>
          <w:rFonts w:asciiTheme="minorBidi" w:eastAsia="Calibri" w:hAnsiTheme="minorBidi"/>
        </w:rPr>
        <w:t xml:space="preserve">, F. </w:t>
      </w:r>
      <w:proofErr w:type="spellStart"/>
      <w:r w:rsidRPr="008560FA">
        <w:rPr>
          <w:rFonts w:asciiTheme="minorBidi" w:eastAsia="Calibri" w:hAnsiTheme="minorBidi"/>
        </w:rPr>
        <w:t>Homazadeh</w:t>
      </w:r>
      <w:proofErr w:type="spellEnd"/>
      <w:r w:rsidRPr="008560FA">
        <w:rPr>
          <w:rFonts w:asciiTheme="minorBidi" w:eastAsia="Calibri" w:hAnsiTheme="minorBidi"/>
        </w:rPr>
        <w:t xml:space="preserve">, H. </w:t>
      </w:r>
      <w:proofErr w:type="spellStart"/>
      <w:r w:rsidRPr="008560FA">
        <w:rPr>
          <w:rFonts w:asciiTheme="minorBidi" w:eastAsia="Calibri" w:hAnsiTheme="minorBidi"/>
        </w:rPr>
        <w:t>Mostofi</w:t>
      </w:r>
      <w:proofErr w:type="spellEnd"/>
      <w:r w:rsidRPr="008560FA">
        <w:rPr>
          <w:rFonts w:asciiTheme="minorBidi" w:eastAsia="Calibri" w:hAnsiTheme="minorBidi"/>
        </w:rPr>
        <w:t>, S.B. “</w:t>
      </w:r>
      <w:proofErr w:type="spellStart"/>
      <w:r w:rsidRPr="008560FA">
        <w:rPr>
          <w:rFonts w:asciiTheme="minorBidi" w:eastAsia="Calibri" w:hAnsiTheme="minorBidi"/>
        </w:rPr>
        <w:t>Zein</w:t>
      </w:r>
      <w:proofErr w:type="spellEnd"/>
      <w:r w:rsidRPr="008560FA">
        <w:rPr>
          <w:rFonts w:asciiTheme="minorBidi" w:eastAsia="Calibri" w:hAnsiTheme="minorBidi"/>
        </w:rPr>
        <w:t xml:space="preserve"> nanoparticle as a novel BMP6 derived peptide carrier for enhanced osteogenic differentiation of C2C12 cells” </w:t>
      </w:r>
      <w:r w:rsidRPr="008560FA">
        <w:rPr>
          <w:rFonts w:asciiTheme="minorBidi" w:eastAsia="Calibri" w:hAnsiTheme="minorBidi"/>
          <w:b/>
          <w:bCs/>
          <w:i/>
          <w:iCs/>
        </w:rPr>
        <w:t xml:space="preserve">Artificial cells, </w:t>
      </w:r>
      <w:proofErr w:type="spellStart"/>
      <w:r w:rsidRPr="008560FA">
        <w:rPr>
          <w:rFonts w:asciiTheme="minorBidi" w:eastAsia="Calibri" w:hAnsiTheme="minorBidi"/>
          <w:b/>
          <w:bCs/>
          <w:i/>
          <w:iCs/>
        </w:rPr>
        <w:t>nanomedicine</w:t>
      </w:r>
      <w:proofErr w:type="spellEnd"/>
      <w:r w:rsidRPr="008560FA">
        <w:rPr>
          <w:rFonts w:asciiTheme="minorBidi" w:eastAsia="Calibri" w:hAnsiTheme="minorBidi"/>
          <w:b/>
          <w:bCs/>
          <w:i/>
          <w:iCs/>
        </w:rPr>
        <w:t>, and biotechnology</w:t>
      </w:r>
      <w:r w:rsidRPr="008560FA">
        <w:rPr>
          <w:rFonts w:asciiTheme="minorBidi" w:eastAsia="Calibri" w:hAnsiTheme="minorBidi"/>
        </w:rPr>
        <w:t>, 2018, doi.org/10.1080/21691401.2018.1431649.</w:t>
      </w:r>
    </w:p>
    <w:p w:rsidR="00783970" w:rsidRPr="008560FA" w:rsidRDefault="00783970" w:rsidP="00783970">
      <w:pPr>
        <w:autoSpaceDE w:val="0"/>
        <w:autoSpaceDN w:val="0"/>
        <w:adjustRightInd w:val="0"/>
        <w:spacing w:before="120" w:after="120" w:line="240" w:lineRule="auto"/>
        <w:ind w:left="629" w:hanging="359"/>
        <w:jc w:val="both"/>
        <w:rPr>
          <w:rFonts w:asciiTheme="minorBidi" w:hAnsiTheme="minorBidi"/>
          <w:iCs/>
        </w:rPr>
      </w:pPr>
      <w:r w:rsidRPr="008560FA">
        <w:rPr>
          <w:rFonts w:asciiTheme="minorBidi" w:hAnsiTheme="minorBidi"/>
          <w:iCs/>
        </w:rPr>
        <w:lastRenderedPageBreak/>
        <w:t>48.</w:t>
      </w:r>
      <w:r w:rsidRPr="008560FA">
        <w:rPr>
          <w:rFonts w:asciiTheme="minorBidi" w:hAnsiTheme="minorBidi"/>
          <w:iCs/>
        </w:rPr>
        <w:tab/>
      </w:r>
      <w:proofErr w:type="spellStart"/>
      <w:proofErr w:type="gramStart"/>
      <w:r w:rsidRPr="008560FA">
        <w:rPr>
          <w:rFonts w:asciiTheme="minorBidi" w:hAnsiTheme="minorBidi"/>
          <w:iCs/>
          <w:u w:val="single"/>
        </w:rPr>
        <w:t>Imani,R</w:t>
      </w:r>
      <w:proofErr w:type="spellEnd"/>
      <w:proofErr w:type="gramEnd"/>
      <w:r w:rsidRPr="008560FA">
        <w:rPr>
          <w:rFonts w:asciiTheme="minorBidi" w:hAnsiTheme="minorBidi"/>
          <w:b/>
          <w:bCs/>
          <w:u w:val="single"/>
        </w:rPr>
        <w:t>*</w:t>
      </w:r>
      <w:r w:rsidRPr="008560FA">
        <w:rPr>
          <w:rFonts w:asciiTheme="minorBidi" w:hAnsiTheme="minorBidi"/>
          <w:iCs/>
        </w:rPr>
        <w:t xml:space="preserve">. </w:t>
      </w:r>
      <w:proofErr w:type="spellStart"/>
      <w:proofErr w:type="gramStart"/>
      <w:r w:rsidRPr="008560FA">
        <w:rPr>
          <w:rFonts w:asciiTheme="minorBidi" w:hAnsiTheme="minorBidi"/>
          <w:iCs/>
        </w:rPr>
        <w:t>Prakash,S</w:t>
      </w:r>
      <w:proofErr w:type="spellEnd"/>
      <w:r w:rsidRPr="008560FA">
        <w:rPr>
          <w:rFonts w:asciiTheme="minorBidi" w:hAnsiTheme="minorBidi"/>
          <w:iCs/>
        </w:rPr>
        <w:t>.</w:t>
      </w:r>
      <w:proofErr w:type="gramEnd"/>
      <w:r w:rsidRPr="008560FA">
        <w:rPr>
          <w:rFonts w:asciiTheme="minorBidi" w:hAnsiTheme="minorBidi"/>
          <w:iCs/>
        </w:rPr>
        <w:t xml:space="preserve"> Vali, H. </w:t>
      </w:r>
      <w:proofErr w:type="spellStart"/>
      <w:r w:rsidRPr="008560FA">
        <w:rPr>
          <w:rFonts w:asciiTheme="minorBidi" w:hAnsiTheme="minorBidi"/>
          <w:b/>
          <w:bCs/>
          <w:iCs/>
        </w:rPr>
        <w:t>Faghihi,S</w:t>
      </w:r>
      <w:proofErr w:type="spellEnd"/>
      <w:r w:rsidRPr="008560FA">
        <w:rPr>
          <w:rFonts w:asciiTheme="minorBidi" w:hAnsiTheme="minorBidi"/>
          <w:b/>
          <w:bCs/>
        </w:rPr>
        <w:t>*</w:t>
      </w:r>
      <w:r w:rsidRPr="008560FA">
        <w:rPr>
          <w:rFonts w:asciiTheme="minorBidi" w:hAnsiTheme="minorBidi"/>
          <w:iCs/>
        </w:rPr>
        <w:t xml:space="preserve">. “Polyethylene glycol and </w:t>
      </w:r>
      <w:proofErr w:type="spellStart"/>
      <w:r w:rsidRPr="008560FA">
        <w:rPr>
          <w:rFonts w:asciiTheme="minorBidi" w:hAnsiTheme="minorBidi"/>
          <w:iCs/>
        </w:rPr>
        <w:t>octaarginine</w:t>
      </w:r>
      <w:proofErr w:type="spellEnd"/>
      <w:r w:rsidRPr="008560FA">
        <w:rPr>
          <w:rFonts w:asciiTheme="minorBidi" w:hAnsiTheme="minorBidi"/>
          <w:iCs/>
        </w:rPr>
        <w:t xml:space="preserve"> dual</w:t>
      </w:r>
      <w:r w:rsidRPr="008560FA">
        <w:rPr>
          <w:rFonts w:ascii="Cambria Math" w:hAnsi="Cambria Math"/>
          <w:iCs/>
        </w:rPr>
        <w:t>‐</w:t>
      </w:r>
      <w:r w:rsidRPr="008560FA">
        <w:rPr>
          <w:rFonts w:asciiTheme="minorBidi" w:hAnsiTheme="minorBidi"/>
          <w:iCs/>
        </w:rPr>
        <w:t xml:space="preserve">functionalized </w:t>
      </w:r>
      <w:proofErr w:type="spellStart"/>
      <w:r w:rsidRPr="008560FA">
        <w:rPr>
          <w:rFonts w:asciiTheme="minorBidi" w:hAnsiTheme="minorBidi"/>
          <w:iCs/>
        </w:rPr>
        <w:t>nano</w:t>
      </w:r>
      <w:proofErr w:type="spellEnd"/>
      <w:r w:rsidRPr="008560FA">
        <w:rPr>
          <w:rFonts w:ascii="Cambria Math" w:hAnsi="Cambria Math"/>
          <w:iCs/>
        </w:rPr>
        <w:t>‐</w:t>
      </w:r>
      <w:r w:rsidRPr="008560FA">
        <w:rPr>
          <w:rFonts w:asciiTheme="minorBidi" w:hAnsiTheme="minorBidi"/>
          <w:iCs/>
        </w:rPr>
        <w:t xml:space="preserve">graphene oxide: An optimization for efficient nucleic acids delivery” </w:t>
      </w:r>
      <w:r w:rsidRPr="008560FA">
        <w:rPr>
          <w:rFonts w:asciiTheme="minorBidi" w:hAnsiTheme="minorBidi"/>
          <w:b/>
          <w:bCs/>
          <w:i/>
        </w:rPr>
        <w:t>Biomaterials Science</w:t>
      </w:r>
      <w:r>
        <w:rPr>
          <w:rFonts w:asciiTheme="minorBidi" w:hAnsiTheme="minorBidi"/>
          <w:i/>
        </w:rPr>
        <w:t xml:space="preserve">; </w:t>
      </w:r>
      <w:r w:rsidRPr="00A925B0">
        <w:rPr>
          <w:rFonts w:asciiTheme="minorBidi" w:hAnsiTheme="minorBidi"/>
          <w:iCs/>
        </w:rPr>
        <w:t>2018, 6: 1636-1650.</w:t>
      </w:r>
    </w:p>
    <w:p w:rsidR="00783970" w:rsidRPr="008560FA" w:rsidRDefault="00783970" w:rsidP="00783970">
      <w:pPr>
        <w:autoSpaceDE w:val="0"/>
        <w:autoSpaceDN w:val="0"/>
        <w:adjustRightInd w:val="0"/>
        <w:spacing w:before="120" w:after="120" w:line="240" w:lineRule="auto"/>
        <w:ind w:left="629" w:hanging="359"/>
        <w:jc w:val="both"/>
        <w:rPr>
          <w:rFonts w:asciiTheme="minorBidi" w:hAnsiTheme="minorBidi"/>
        </w:rPr>
      </w:pPr>
      <w:r w:rsidRPr="008560FA">
        <w:rPr>
          <w:rFonts w:asciiTheme="minorBidi" w:hAnsiTheme="minorBidi"/>
        </w:rPr>
        <w:t>47.</w:t>
      </w:r>
      <w:r w:rsidRPr="008560FA">
        <w:rPr>
          <w:rFonts w:asciiTheme="minorBidi" w:hAnsiTheme="minorBidi"/>
        </w:rPr>
        <w:tab/>
      </w:r>
      <w:proofErr w:type="spellStart"/>
      <w:r w:rsidRPr="008560FA">
        <w:rPr>
          <w:rFonts w:asciiTheme="minorBidi" w:hAnsiTheme="minorBidi"/>
          <w:u w:val="single"/>
        </w:rPr>
        <w:t>Ezati</w:t>
      </w:r>
      <w:proofErr w:type="spellEnd"/>
      <w:r w:rsidRPr="008560FA">
        <w:rPr>
          <w:rFonts w:asciiTheme="minorBidi" w:hAnsiTheme="minorBidi"/>
          <w:u w:val="single"/>
        </w:rPr>
        <w:t xml:space="preserve">, M. </w:t>
      </w:r>
      <w:proofErr w:type="spellStart"/>
      <w:r w:rsidRPr="008560FA">
        <w:rPr>
          <w:rFonts w:asciiTheme="minorBidi" w:hAnsiTheme="minorBidi"/>
          <w:u w:val="single"/>
        </w:rPr>
        <w:t>Safavipour</w:t>
      </w:r>
      <w:proofErr w:type="spellEnd"/>
      <w:r w:rsidRPr="008560FA">
        <w:rPr>
          <w:rFonts w:asciiTheme="minorBidi" w:hAnsiTheme="minorBidi"/>
          <w:u w:val="single"/>
        </w:rPr>
        <w:t>, H</w:t>
      </w:r>
      <w:r w:rsidRPr="008560FA">
        <w:rPr>
          <w:rFonts w:asciiTheme="minorBidi" w:hAnsiTheme="minorBidi"/>
        </w:rPr>
        <w:t xml:space="preserve">. </w:t>
      </w:r>
      <w:proofErr w:type="spellStart"/>
      <w:r w:rsidRPr="008560FA">
        <w:rPr>
          <w:rFonts w:asciiTheme="minorBidi" w:hAnsiTheme="minorBidi"/>
        </w:rPr>
        <w:t>Houshmand</w:t>
      </w:r>
      <w:proofErr w:type="spellEnd"/>
      <w:r w:rsidRPr="008560FA">
        <w:rPr>
          <w:rFonts w:asciiTheme="minorBidi" w:hAnsiTheme="minorBidi"/>
        </w:rPr>
        <w:t xml:space="preserve">, B. </w:t>
      </w:r>
      <w:proofErr w:type="spellStart"/>
      <w:r w:rsidRPr="008560FA">
        <w:rPr>
          <w:rFonts w:asciiTheme="minorBidi" w:hAnsiTheme="minorBidi"/>
          <w:b/>
          <w:bCs/>
        </w:rPr>
        <w:t>Faghihi</w:t>
      </w:r>
      <w:proofErr w:type="spellEnd"/>
      <w:r w:rsidRPr="008560FA">
        <w:rPr>
          <w:rFonts w:asciiTheme="minorBidi" w:hAnsiTheme="minorBidi"/>
          <w:b/>
          <w:bCs/>
        </w:rPr>
        <w:t>, S*</w:t>
      </w:r>
      <w:r w:rsidRPr="008560FA">
        <w:rPr>
          <w:rFonts w:asciiTheme="minorBidi" w:hAnsiTheme="minorBidi"/>
        </w:rPr>
        <w:t xml:space="preserve">. “Development of an </w:t>
      </w:r>
      <w:proofErr w:type="spellStart"/>
      <w:r w:rsidRPr="008560FA">
        <w:rPr>
          <w:rFonts w:asciiTheme="minorBidi" w:hAnsiTheme="minorBidi"/>
        </w:rPr>
        <w:t>electrospun</w:t>
      </w:r>
      <w:proofErr w:type="spellEnd"/>
      <w:r w:rsidRPr="008560FA">
        <w:rPr>
          <w:rFonts w:asciiTheme="minorBidi" w:hAnsiTheme="minorBidi"/>
        </w:rPr>
        <w:t xml:space="preserve"> PCL/Gelatin/Chitosan/ β -TCP composite memb</w:t>
      </w:r>
      <w:r>
        <w:rPr>
          <w:rFonts w:asciiTheme="minorBidi" w:hAnsiTheme="minorBidi"/>
        </w:rPr>
        <w:t xml:space="preserve">rane for GTR/GBR application”, </w:t>
      </w:r>
      <w:r w:rsidRPr="008560FA">
        <w:rPr>
          <w:rFonts w:asciiTheme="minorBidi" w:hAnsiTheme="minorBidi"/>
          <w:b/>
          <w:bCs/>
          <w:i/>
          <w:iCs/>
        </w:rPr>
        <w:t>Progress in biomaterials</w:t>
      </w:r>
      <w:r>
        <w:rPr>
          <w:rFonts w:asciiTheme="minorBidi" w:hAnsiTheme="minorBidi"/>
        </w:rPr>
        <w:t>;</w:t>
      </w:r>
      <w:r w:rsidRPr="00A925B0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2018,</w:t>
      </w:r>
      <w:r w:rsidRPr="00A925B0">
        <w:rPr>
          <w:rFonts w:asciiTheme="minorBidi" w:hAnsiTheme="minorBidi"/>
        </w:rPr>
        <w:t xml:space="preserve"> 7:225–237.</w:t>
      </w:r>
    </w:p>
    <w:p w:rsidR="00783970" w:rsidRPr="001C26E8" w:rsidRDefault="00783970" w:rsidP="00406C6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629" w:hanging="357"/>
        <w:contextualSpacing w:val="0"/>
        <w:jc w:val="both"/>
        <w:rPr>
          <w:rFonts w:asciiTheme="minorBidi" w:hAnsiTheme="minorBidi"/>
          <w:u w:val="single"/>
        </w:rPr>
      </w:pPr>
      <w:proofErr w:type="spellStart"/>
      <w:proofErr w:type="gramStart"/>
      <w:r w:rsidRPr="001C26E8">
        <w:rPr>
          <w:rFonts w:asciiTheme="minorBidi" w:hAnsiTheme="minorBidi"/>
          <w:u w:val="single"/>
          <w:lang w:bidi="fa-IR"/>
        </w:rPr>
        <w:t>Rahmani,S</w:t>
      </w:r>
      <w:proofErr w:type="spellEnd"/>
      <w:r w:rsidRPr="001C26E8">
        <w:rPr>
          <w:rFonts w:asciiTheme="minorBidi" w:hAnsiTheme="minorBidi"/>
          <w:lang w:bidi="fa-IR"/>
        </w:rPr>
        <w:t>.</w:t>
      </w:r>
      <w:proofErr w:type="gramEnd"/>
      <w:r w:rsidRPr="001C26E8">
        <w:rPr>
          <w:rFonts w:asciiTheme="minorBidi" w:hAnsiTheme="minorBidi"/>
          <w:lang w:bidi="fa-IR"/>
        </w:rPr>
        <w:t xml:space="preserve"> </w:t>
      </w:r>
      <w:proofErr w:type="spellStart"/>
      <w:r w:rsidRPr="001C26E8">
        <w:rPr>
          <w:rFonts w:asciiTheme="minorBidi" w:hAnsiTheme="minorBidi"/>
          <w:lang w:bidi="fa-IR"/>
        </w:rPr>
        <w:t>Tabandeh,F</w:t>
      </w:r>
      <w:proofErr w:type="spellEnd"/>
      <w:r w:rsidRPr="001C26E8">
        <w:rPr>
          <w:rFonts w:asciiTheme="minorBidi" w:hAnsiTheme="minorBidi"/>
        </w:rPr>
        <w:t>*</w:t>
      </w:r>
      <w:r w:rsidRPr="001C26E8">
        <w:rPr>
          <w:rFonts w:asciiTheme="minorBidi" w:hAnsiTheme="minorBidi"/>
          <w:lang w:bidi="fa-IR"/>
        </w:rPr>
        <w:t xml:space="preserve">. </w:t>
      </w:r>
      <w:proofErr w:type="spellStart"/>
      <w:proofErr w:type="gramStart"/>
      <w:r w:rsidRPr="001C26E8">
        <w:rPr>
          <w:rFonts w:asciiTheme="minorBidi" w:hAnsiTheme="minorBidi"/>
          <w:b/>
          <w:bCs/>
          <w:lang w:bidi="fa-IR"/>
        </w:rPr>
        <w:t>Faghihi,S</w:t>
      </w:r>
      <w:proofErr w:type="spellEnd"/>
      <w:r w:rsidRPr="001C26E8">
        <w:rPr>
          <w:rFonts w:asciiTheme="minorBidi" w:hAnsiTheme="minorBidi"/>
          <w:lang w:bidi="fa-IR"/>
        </w:rPr>
        <w:t>.</w:t>
      </w:r>
      <w:proofErr w:type="gramEnd"/>
      <w:r w:rsidRPr="001C26E8">
        <w:rPr>
          <w:rFonts w:asciiTheme="minorBidi" w:hAnsiTheme="minorBidi"/>
          <w:lang w:bidi="fa-IR"/>
        </w:rPr>
        <w:t xml:space="preserve"> </w:t>
      </w:r>
      <w:proofErr w:type="spellStart"/>
      <w:r w:rsidRPr="001C26E8">
        <w:rPr>
          <w:rFonts w:asciiTheme="minorBidi" w:hAnsiTheme="minorBidi"/>
          <w:lang w:bidi="fa-IR"/>
        </w:rPr>
        <w:t>Amoabediny,Gh</w:t>
      </w:r>
      <w:proofErr w:type="spellEnd"/>
      <w:r w:rsidRPr="001C26E8">
        <w:rPr>
          <w:rFonts w:asciiTheme="minorBidi" w:hAnsiTheme="minorBidi"/>
          <w:lang w:bidi="fa-IR"/>
        </w:rPr>
        <w:t xml:space="preserve">. </w:t>
      </w:r>
      <w:proofErr w:type="spellStart"/>
      <w:proofErr w:type="gramStart"/>
      <w:r w:rsidRPr="001C26E8">
        <w:rPr>
          <w:rFonts w:asciiTheme="minorBidi" w:hAnsiTheme="minorBidi"/>
          <w:lang w:bidi="fa-IR"/>
        </w:rPr>
        <w:t>Shakibaie,M</w:t>
      </w:r>
      <w:proofErr w:type="spellEnd"/>
      <w:r w:rsidRPr="001C26E8">
        <w:rPr>
          <w:rFonts w:asciiTheme="minorBidi" w:hAnsiTheme="minorBidi"/>
          <w:lang w:bidi="fa-IR"/>
        </w:rPr>
        <w:t>.</w:t>
      </w:r>
      <w:proofErr w:type="gramEnd"/>
      <w:r w:rsidRPr="001C26E8">
        <w:rPr>
          <w:rFonts w:asciiTheme="minorBidi" w:hAnsiTheme="minorBidi"/>
          <w:lang w:bidi="fa-IR"/>
        </w:rPr>
        <w:t xml:space="preserve"> </w:t>
      </w:r>
      <w:proofErr w:type="spellStart"/>
      <w:r w:rsidRPr="001C26E8">
        <w:rPr>
          <w:rFonts w:asciiTheme="minorBidi" w:hAnsiTheme="minorBidi"/>
          <w:lang w:bidi="fa-IR"/>
        </w:rPr>
        <w:t>Noorani,B</w:t>
      </w:r>
      <w:proofErr w:type="spellEnd"/>
      <w:r w:rsidRPr="001C26E8">
        <w:rPr>
          <w:rFonts w:asciiTheme="minorBidi" w:hAnsiTheme="minorBidi"/>
          <w:lang w:bidi="fa-IR"/>
        </w:rPr>
        <w:t xml:space="preserve">. </w:t>
      </w:r>
      <w:proofErr w:type="spellStart"/>
      <w:r w:rsidRPr="001C26E8">
        <w:rPr>
          <w:rFonts w:asciiTheme="minorBidi" w:hAnsiTheme="minorBidi"/>
          <w:lang w:bidi="fa-IR"/>
        </w:rPr>
        <w:t>Yazdian,F</w:t>
      </w:r>
      <w:proofErr w:type="spellEnd"/>
      <w:r w:rsidRPr="001C26E8">
        <w:rPr>
          <w:rFonts w:asciiTheme="minorBidi" w:hAnsiTheme="minorBidi"/>
          <w:lang w:bidi="fa-IR"/>
        </w:rPr>
        <w:t>. “Fabrication and characterization of poly(</w:t>
      </w:r>
      <w:proofErr w:type="spellStart"/>
      <w:r w:rsidRPr="001C26E8">
        <w:rPr>
          <w:rFonts w:asciiTheme="minorBidi" w:hAnsiTheme="minorBidi"/>
          <w:lang w:bidi="fa-IR"/>
        </w:rPr>
        <w:t>εcaprolactone</w:t>
      </w:r>
      <w:proofErr w:type="spellEnd"/>
      <w:r w:rsidRPr="001C26E8">
        <w:rPr>
          <w:rFonts w:asciiTheme="minorBidi" w:hAnsiTheme="minorBidi"/>
          <w:lang w:bidi="fa-IR"/>
        </w:rPr>
        <w:t xml:space="preserve">)/gelatin </w:t>
      </w:r>
      <w:proofErr w:type="spellStart"/>
      <w:r w:rsidRPr="001C26E8">
        <w:rPr>
          <w:rFonts w:asciiTheme="minorBidi" w:hAnsiTheme="minorBidi"/>
          <w:lang w:bidi="fa-IR"/>
        </w:rPr>
        <w:t>nanofibrous</w:t>
      </w:r>
      <w:proofErr w:type="spellEnd"/>
      <w:r w:rsidRPr="001C26E8">
        <w:rPr>
          <w:rFonts w:asciiTheme="minorBidi" w:hAnsiTheme="minorBidi"/>
          <w:lang w:bidi="fa-IR"/>
        </w:rPr>
        <w:t xml:space="preserve"> scaffolds for retinal tissue engineering”. </w:t>
      </w:r>
      <w:r w:rsidRPr="00C35538">
        <w:rPr>
          <w:rFonts w:asciiTheme="minorBidi" w:hAnsiTheme="minorBidi"/>
          <w:b/>
          <w:bCs/>
          <w:i/>
          <w:iCs/>
        </w:rPr>
        <w:t>International Journal of polymeric materials and polymeric biomaterials</w:t>
      </w:r>
      <w:r w:rsidRPr="003C34D2">
        <w:rPr>
          <w:rFonts w:asciiTheme="minorBidi" w:hAnsiTheme="minorBidi"/>
          <w:i/>
          <w:iCs/>
        </w:rPr>
        <w:t>;</w:t>
      </w:r>
      <w:r w:rsidRPr="001C26E8">
        <w:rPr>
          <w:rFonts w:asciiTheme="minorBidi" w:hAnsiTheme="minorBidi"/>
          <w:b/>
          <w:bCs/>
          <w:i/>
          <w:iCs/>
        </w:rPr>
        <w:t xml:space="preserve"> </w:t>
      </w:r>
      <w:r w:rsidRPr="001C26E8">
        <w:rPr>
          <w:rFonts w:asciiTheme="minorBidi" w:hAnsiTheme="minorBidi"/>
        </w:rPr>
        <w:t>2018</w:t>
      </w:r>
      <w:r w:rsidRPr="001C26E8">
        <w:rPr>
          <w:rFonts w:asciiTheme="minorBidi" w:hAnsiTheme="minorBidi"/>
          <w:i/>
          <w:iCs/>
        </w:rPr>
        <w:t>,</w:t>
      </w:r>
      <w:r w:rsidRPr="001C26E8">
        <w:rPr>
          <w:rFonts w:asciiTheme="minorBidi" w:hAnsiTheme="minorBidi"/>
        </w:rPr>
        <w:t xml:space="preserve"> 67(1): 27-35.</w:t>
      </w:r>
    </w:p>
    <w:p w:rsidR="00783970" w:rsidRPr="001C26E8" w:rsidRDefault="00783970" w:rsidP="00406C6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uto"/>
        <w:ind w:left="629" w:hanging="357"/>
        <w:contextualSpacing w:val="0"/>
        <w:jc w:val="both"/>
        <w:rPr>
          <w:rFonts w:asciiTheme="minorBidi" w:hAnsiTheme="minorBidi"/>
          <w:u w:val="single"/>
        </w:rPr>
      </w:pPr>
      <w:proofErr w:type="spellStart"/>
      <w:proofErr w:type="gramStart"/>
      <w:r w:rsidRPr="001C26E8">
        <w:rPr>
          <w:rFonts w:asciiTheme="minorBidi" w:hAnsiTheme="minorBidi"/>
          <w:u w:val="single"/>
          <w:lang w:bidi="fa-IR"/>
        </w:rPr>
        <w:t>Zamanlui,S</w:t>
      </w:r>
      <w:proofErr w:type="spellEnd"/>
      <w:r w:rsidRPr="001C26E8">
        <w:rPr>
          <w:rFonts w:asciiTheme="minorBidi" w:hAnsiTheme="minorBidi"/>
          <w:lang w:bidi="fa-IR"/>
        </w:rPr>
        <w:t>.</w:t>
      </w:r>
      <w:proofErr w:type="gramEnd"/>
      <w:r w:rsidRPr="001C26E8">
        <w:rPr>
          <w:rFonts w:asciiTheme="minorBidi" w:hAnsiTheme="minorBidi"/>
          <w:lang w:bidi="fa-IR"/>
        </w:rPr>
        <w:t xml:space="preserve"> </w:t>
      </w:r>
      <w:proofErr w:type="spellStart"/>
      <w:r w:rsidRPr="001C26E8">
        <w:rPr>
          <w:rFonts w:asciiTheme="minorBidi" w:hAnsiTheme="minorBidi"/>
          <w:lang w:bidi="fa-IR"/>
        </w:rPr>
        <w:t>Mahmoudifard,M</w:t>
      </w:r>
      <w:proofErr w:type="spellEnd"/>
      <w:r w:rsidRPr="001C26E8">
        <w:rPr>
          <w:rFonts w:asciiTheme="minorBidi" w:hAnsiTheme="minorBidi"/>
          <w:lang w:bidi="fa-IR"/>
        </w:rPr>
        <w:t xml:space="preserve">. </w:t>
      </w:r>
      <w:proofErr w:type="spellStart"/>
      <w:r w:rsidRPr="001C26E8">
        <w:rPr>
          <w:rFonts w:asciiTheme="minorBidi" w:hAnsiTheme="minorBidi"/>
          <w:lang w:bidi="fa-IR"/>
        </w:rPr>
        <w:t>Soleimani,M</w:t>
      </w:r>
      <w:proofErr w:type="spellEnd"/>
      <w:r w:rsidRPr="001C26E8">
        <w:rPr>
          <w:rFonts w:asciiTheme="minorBidi" w:hAnsiTheme="minorBidi"/>
          <w:lang w:bidi="fa-IR"/>
        </w:rPr>
        <w:t xml:space="preserve">. </w:t>
      </w:r>
      <w:proofErr w:type="spellStart"/>
      <w:r w:rsidRPr="001C26E8">
        <w:rPr>
          <w:rFonts w:asciiTheme="minorBidi" w:hAnsiTheme="minorBidi"/>
          <w:lang w:bidi="fa-IR"/>
        </w:rPr>
        <w:t>Bakhshandeh,B</w:t>
      </w:r>
      <w:proofErr w:type="spellEnd"/>
      <w:r w:rsidRPr="001C26E8">
        <w:rPr>
          <w:rFonts w:asciiTheme="minorBidi" w:hAnsiTheme="minorBidi"/>
          <w:lang w:bidi="fa-IR"/>
        </w:rPr>
        <w:t xml:space="preserve">. </w:t>
      </w:r>
      <w:proofErr w:type="spellStart"/>
      <w:r w:rsidRPr="001C26E8">
        <w:rPr>
          <w:rFonts w:asciiTheme="minorBidi" w:hAnsiTheme="minorBidi"/>
          <w:lang w:bidi="fa-IR"/>
        </w:rPr>
        <w:t>Vasei,M</w:t>
      </w:r>
      <w:proofErr w:type="spellEnd"/>
      <w:r w:rsidRPr="001C26E8">
        <w:rPr>
          <w:rFonts w:asciiTheme="minorBidi" w:hAnsiTheme="minorBidi"/>
          <w:lang w:bidi="fa-IR"/>
        </w:rPr>
        <w:t>.</w:t>
      </w:r>
      <w:r w:rsidRPr="001C26E8">
        <w:rPr>
          <w:rFonts w:asciiTheme="minorBidi" w:hAnsiTheme="minorBidi"/>
          <w:b/>
          <w:bCs/>
        </w:rPr>
        <w:t xml:space="preserve"> </w:t>
      </w:r>
      <w:proofErr w:type="spellStart"/>
      <w:r w:rsidRPr="001C26E8">
        <w:rPr>
          <w:rFonts w:asciiTheme="minorBidi" w:hAnsiTheme="minorBidi"/>
          <w:b/>
          <w:bCs/>
        </w:rPr>
        <w:t>Faghihi,S</w:t>
      </w:r>
      <w:proofErr w:type="spellEnd"/>
      <w:r w:rsidRPr="001C26E8">
        <w:rPr>
          <w:rFonts w:asciiTheme="minorBidi" w:hAnsiTheme="minorBidi"/>
        </w:rPr>
        <w:t xml:space="preserve">*. “Enhanced </w:t>
      </w:r>
      <w:proofErr w:type="spellStart"/>
      <w:r w:rsidRPr="001C26E8">
        <w:rPr>
          <w:rFonts w:asciiTheme="minorBidi" w:hAnsiTheme="minorBidi"/>
        </w:rPr>
        <w:t>chondrogenic</w:t>
      </w:r>
      <w:proofErr w:type="spellEnd"/>
      <w:r w:rsidRPr="001C26E8">
        <w:rPr>
          <w:rFonts w:asciiTheme="minorBidi" w:hAnsiTheme="minorBidi"/>
        </w:rPr>
        <w:t xml:space="preserve"> differentiation of human bone marrow mesenchymal stem cells on PCL/PLGA </w:t>
      </w:r>
      <w:proofErr w:type="spellStart"/>
      <w:r w:rsidRPr="001C26E8">
        <w:rPr>
          <w:rFonts w:asciiTheme="minorBidi" w:hAnsiTheme="minorBidi"/>
        </w:rPr>
        <w:t>electrospun</w:t>
      </w:r>
      <w:proofErr w:type="spellEnd"/>
      <w:r w:rsidRPr="001C26E8">
        <w:rPr>
          <w:rFonts w:asciiTheme="minorBidi" w:hAnsiTheme="minorBidi"/>
        </w:rPr>
        <w:t xml:space="preserve"> with different alignments and compositions”. </w:t>
      </w:r>
      <w:r w:rsidRPr="00C35538">
        <w:rPr>
          <w:rFonts w:asciiTheme="minorBidi" w:hAnsiTheme="minorBidi"/>
          <w:b/>
          <w:bCs/>
          <w:i/>
          <w:iCs/>
        </w:rPr>
        <w:t>International Journal of polymeric materials and polymeric biomaterials</w:t>
      </w:r>
      <w:r w:rsidRPr="003C34D2">
        <w:rPr>
          <w:rFonts w:asciiTheme="minorBidi" w:hAnsiTheme="minorBidi"/>
          <w:i/>
          <w:iCs/>
        </w:rPr>
        <w:t>;</w:t>
      </w:r>
      <w:r w:rsidRPr="001C26E8">
        <w:rPr>
          <w:rFonts w:asciiTheme="minorBidi" w:hAnsiTheme="minorBidi"/>
        </w:rPr>
        <w:t xml:space="preserve"> 2018, 67(1): 50-60.</w:t>
      </w:r>
    </w:p>
    <w:p w:rsidR="00783970" w:rsidRPr="001C26E8" w:rsidRDefault="00783970" w:rsidP="00406C6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629" w:hanging="357"/>
        <w:contextualSpacing w:val="0"/>
        <w:jc w:val="both"/>
        <w:rPr>
          <w:rFonts w:asciiTheme="minorBidi" w:hAnsiTheme="minorBidi"/>
          <w:u w:val="single"/>
        </w:rPr>
      </w:pPr>
      <w:proofErr w:type="spellStart"/>
      <w:proofErr w:type="gramStart"/>
      <w:r w:rsidRPr="001C26E8">
        <w:rPr>
          <w:rFonts w:asciiTheme="minorBidi" w:hAnsiTheme="minorBidi"/>
          <w:u w:val="single"/>
          <w:lang w:bidi="fa-IR"/>
        </w:rPr>
        <w:t>Moradian,H</w:t>
      </w:r>
      <w:proofErr w:type="spellEnd"/>
      <w:r w:rsidRPr="001C26E8">
        <w:rPr>
          <w:rFonts w:asciiTheme="minorBidi" w:hAnsiTheme="minorBidi"/>
          <w:lang w:bidi="fa-IR"/>
        </w:rPr>
        <w:t>.</w:t>
      </w:r>
      <w:proofErr w:type="gramEnd"/>
      <w:r w:rsidRPr="001C26E8">
        <w:rPr>
          <w:rFonts w:asciiTheme="minorBidi" w:hAnsiTheme="minorBidi"/>
          <w:lang w:bidi="fa-IR"/>
        </w:rPr>
        <w:t xml:space="preserve"> </w:t>
      </w:r>
      <w:proofErr w:type="spellStart"/>
      <w:r w:rsidRPr="001C26E8">
        <w:rPr>
          <w:rFonts w:asciiTheme="minorBidi" w:hAnsiTheme="minorBidi"/>
          <w:lang w:bidi="fa-IR"/>
        </w:rPr>
        <w:t>Keshvari,H</w:t>
      </w:r>
      <w:proofErr w:type="spellEnd"/>
      <w:r w:rsidRPr="001C26E8">
        <w:rPr>
          <w:rFonts w:asciiTheme="minorBidi" w:hAnsiTheme="minorBidi"/>
          <w:lang w:bidi="fa-IR"/>
        </w:rPr>
        <w:t>.</w:t>
      </w:r>
      <w:r w:rsidRPr="001C26E8">
        <w:rPr>
          <w:rFonts w:asciiTheme="minorBidi" w:hAnsiTheme="minorBidi"/>
        </w:rPr>
        <w:t xml:space="preserve"> </w:t>
      </w:r>
      <w:proofErr w:type="spellStart"/>
      <w:r w:rsidRPr="001C26E8">
        <w:rPr>
          <w:rFonts w:asciiTheme="minorBidi" w:hAnsiTheme="minorBidi"/>
        </w:rPr>
        <w:t>Fasehee,H</w:t>
      </w:r>
      <w:proofErr w:type="spellEnd"/>
      <w:r w:rsidRPr="001C26E8">
        <w:rPr>
          <w:rFonts w:asciiTheme="minorBidi" w:hAnsiTheme="minorBidi"/>
        </w:rPr>
        <w:t xml:space="preserve">. </w:t>
      </w:r>
      <w:proofErr w:type="spellStart"/>
      <w:r w:rsidRPr="001C26E8">
        <w:rPr>
          <w:rFonts w:asciiTheme="minorBidi" w:hAnsiTheme="minorBidi"/>
        </w:rPr>
        <w:t>Dinarvand,R</w:t>
      </w:r>
      <w:proofErr w:type="spellEnd"/>
      <w:r w:rsidRPr="001C26E8">
        <w:rPr>
          <w:rFonts w:asciiTheme="minorBidi" w:hAnsiTheme="minorBidi"/>
        </w:rPr>
        <w:t xml:space="preserve">. </w:t>
      </w:r>
      <w:proofErr w:type="spellStart"/>
      <w:r w:rsidRPr="001C26E8">
        <w:rPr>
          <w:rFonts w:asciiTheme="minorBidi" w:hAnsiTheme="minorBidi"/>
          <w:b/>
          <w:bCs/>
        </w:rPr>
        <w:t>Faghihi,S</w:t>
      </w:r>
      <w:proofErr w:type="spellEnd"/>
      <w:r w:rsidRPr="001C26E8">
        <w:rPr>
          <w:rFonts w:asciiTheme="minorBidi" w:hAnsiTheme="minorBidi"/>
          <w:b/>
          <w:bCs/>
        </w:rPr>
        <w:t>*</w:t>
      </w:r>
      <w:r w:rsidRPr="001C26E8">
        <w:rPr>
          <w:rFonts w:asciiTheme="minorBidi" w:hAnsiTheme="minorBidi"/>
        </w:rPr>
        <w:t xml:space="preserve">.“Combining NT3-overexpressing MSCs and PLGA </w:t>
      </w:r>
      <w:proofErr w:type="spellStart"/>
      <w:r w:rsidRPr="001C26E8">
        <w:rPr>
          <w:rFonts w:asciiTheme="minorBidi" w:hAnsiTheme="minorBidi"/>
        </w:rPr>
        <w:t>microcarriers</w:t>
      </w:r>
      <w:proofErr w:type="spellEnd"/>
      <w:r w:rsidRPr="001C26E8">
        <w:rPr>
          <w:rFonts w:asciiTheme="minorBidi" w:hAnsiTheme="minorBidi"/>
        </w:rPr>
        <w:t xml:space="preserve"> for brain tissue engineering: A potential tool for treatment of </w:t>
      </w:r>
      <w:proofErr w:type="spellStart"/>
      <w:r w:rsidRPr="001C26E8">
        <w:rPr>
          <w:rFonts w:asciiTheme="minorBidi" w:hAnsiTheme="minorBidi"/>
          <w:lang w:bidi="fa-IR"/>
        </w:rPr>
        <w:t>Parkinsons</w:t>
      </w:r>
      <w:proofErr w:type="spellEnd"/>
      <w:r w:rsidRPr="001C26E8">
        <w:rPr>
          <w:rFonts w:asciiTheme="minorBidi" w:hAnsiTheme="minorBidi"/>
          <w:lang w:bidi="fa-IR"/>
        </w:rPr>
        <w:t xml:space="preserve"> disease</w:t>
      </w:r>
      <w:r w:rsidRPr="001C26E8">
        <w:rPr>
          <w:rFonts w:asciiTheme="minorBidi" w:hAnsiTheme="minorBidi"/>
        </w:rPr>
        <w:t>”</w:t>
      </w:r>
      <w:r w:rsidRPr="001C26E8">
        <w:rPr>
          <w:rFonts w:asciiTheme="minorBidi" w:hAnsiTheme="minorBidi"/>
          <w:lang w:bidi="fa-IR"/>
        </w:rPr>
        <w:t>.</w:t>
      </w:r>
      <w:r w:rsidRPr="001C26E8">
        <w:rPr>
          <w:rFonts w:asciiTheme="minorBidi" w:hAnsiTheme="minorBidi"/>
          <w:b/>
          <w:bCs/>
          <w:lang w:bidi="fa-IR"/>
        </w:rPr>
        <w:t xml:space="preserve"> </w:t>
      </w:r>
      <w:r w:rsidRPr="00C35538">
        <w:rPr>
          <w:rFonts w:asciiTheme="minorBidi" w:hAnsiTheme="minorBidi"/>
          <w:b/>
          <w:bCs/>
          <w:i/>
          <w:iCs/>
          <w:lang w:bidi="fa-IR"/>
        </w:rPr>
        <w:t>Materials Science and Engineering C</w:t>
      </w:r>
      <w:r w:rsidRPr="003C34D2">
        <w:rPr>
          <w:rFonts w:asciiTheme="minorBidi" w:hAnsiTheme="minorBidi"/>
          <w:i/>
          <w:iCs/>
        </w:rPr>
        <w:t>;</w:t>
      </w:r>
      <w:r w:rsidRPr="001C26E8">
        <w:rPr>
          <w:rFonts w:asciiTheme="minorBidi" w:hAnsiTheme="minorBidi"/>
          <w:b/>
          <w:bCs/>
          <w:i/>
          <w:iCs/>
        </w:rPr>
        <w:t xml:space="preserve"> </w:t>
      </w:r>
      <w:r w:rsidRPr="001C26E8">
        <w:rPr>
          <w:rFonts w:asciiTheme="minorBidi" w:hAnsiTheme="minorBidi"/>
        </w:rPr>
        <w:t>2017, 76: 934-943.</w:t>
      </w:r>
    </w:p>
    <w:p w:rsidR="00783970" w:rsidRPr="001C26E8" w:rsidRDefault="00783970" w:rsidP="00406C6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left="629" w:hanging="357"/>
        <w:contextualSpacing w:val="0"/>
        <w:jc w:val="both"/>
        <w:rPr>
          <w:rFonts w:asciiTheme="minorBidi" w:hAnsiTheme="minorBidi"/>
        </w:rPr>
      </w:pPr>
      <w:proofErr w:type="spellStart"/>
      <w:proofErr w:type="gramStart"/>
      <w:r w:rsidRPr="001C26E8">
        <w:rPr>
          <w:rFonts w:asciiTheme="minorBidi" w:hAnsiTheme="minorBidi"/>
          <w:u w:val="single"/>
        </w:rPr>
        <w:t>Hadavi,M</w:t>
      </w:r>
      <w:proofErr w:type="spellEnd"/>
      <w:r w:rsidRPr="001C26E8">
        <w:rPr>
          <w:rFonts w:asciiTheme="minorBidi" w:hAnsiTheme="minorBidi"/>
        </w:rPr>
        <w:t>.</w:t>
      </w:r>
      <w:proofErr w:type="gramEnd"/>
      <w:r w:rsidRPr="001C26E8">
        <w:rPr>
          <w:rFonts w:asciiTheme="minorBidi" w:hAnsiTheme="minorBidi"/>
        </w:rPr>
        <w:t xml:space="preserve"> </w:t>
      </w:r>
      <w:proofErr w:type="spellStart"/>
      <w:r w:rsidRPr="001C26E8">
        <w:rPr>
          <w:rFonts w:asciiTheme="minorBidi" w:hAnsiTheme="minorBidi"/>
        </w:rPr>
        <w:t>Hasannia,S</w:t>
      </w:r>
      <w:proofErr w:type="spellEnd"/>
      <w:r w:rsidRPr="001C26E8">
        <w:rPr>
          <w:rFonts w:asciiTheme="minorBidi" w:hAnsiTheme="minorBidi"/>
        </w:rPr>
        <w:t xml:space="preserve">. </w:t>
      </w:r>
      <w:proofErr w:type="spellStart"/>
      <w:r w:rsidRPr="001C26E8">
        <w:rPr>
          <w:rFonts w:asciiTheme="minorBidi" w:hAnsiTheme="minorBidi"/>
        </w:rPr>
        <w:t>Faghihi</w:t>
      </w:r>
      <w:proofErr w:type="spellEnd"/>
      <w:r w:rsidRPr="001C26E8">
        <w:rPr>
          <w:rFonts w:asciiTheme="minorBidi" w:hAnsiTheme="minorBidi"/>
        </w:rPr>
        <w:t xml:space="preserve">, S. </w:t>
      </w:r>
      <w:proofErr w:type="spellStart"/>
      <w:r w:rsidRPr="001C26E8">
        <w:rPr>
          <w:rFonts w:asciiTheme="minorBidi" w:hAnsiTheme="minorBidi"/>
        </w:rPr>
        <w:t>Mashayekhi,F</w:t>
      </w:r>
      <w:proofErr w:type="spellEnd"/>
      <w:r w:rsidRPr="001C26E8">
        <w:rPr>
          <w:rFonts w:asciiTheme="minorBidi" w:hAnsiTheme="minorBidi"/>
        </w:rPr>
        <w:t xml:space="preserve">. </w:t>
      </w:r>
      <w:proofErr w:type="spellStart"/>
      <w:r w:rsidRPr="001C26E8">
        <w:rPr>
          <w:rFonts w:asciiTheme="minorBidi" w:hAnsiTheme="minorBidi"/>
        </w:rPr>
        <w:t>Zadeh,H</w:t>
      </w:r>
      <w:proofErr w:type="spellEnd"/>
      <w:r w:rsidRPr="001C26E8">
        <w:rPr>
          <w:rFonts w:asciiTheme="minorBidi" w:hAnsiTheme="minorBidi"/>
        </w:rPr>
        <w:t xml:space="preserve">. </w:t>
      </w:r>
      <w:proofErr w:type="spellStart"/>
      <w:r w:rsidRPr="001C26E8">
        <w:rPr>
          <w:rFonts w:asciiTheme="minorBidi" w:hAnsiTheme="minorBidi"/>
        </w:rPr>
        <w:t>Mostofi,S.B</w:t>
      </w:r>
      <w:proofErr w:type="spellEnd"/>
      <w:r w:rsidRPr="001C26E8">
        <w:rPr>
          <w:rFonts w:asciiTheme="minorBidi" w:hAnsiTheme="minorBidi"/>
        </w:rPr>
        <w:t xml:space="preserve">. “Novel calcified gum Arabic porous </w:t>
      </w:r>
      <w:proofErr w:type="spellStart"/>
      <w:r w:rsidRPr="001C26E8">
        <w:rPr>
          <w:rFonts w:asciiTheme="minorBidi" w:hAnsiTheme="minorBidi"/>
        </w:rPr>
        <w:t>nano</w:t>
      </w:r>
      <w:proofErr w:type="spellEnd"/>
      <w:r w:rsidRPr="001C26E8">
        <w:rPr>
          <w:rFonts w:asciiTheme="minorBidi" w:hAnsiTheme="minorBidi"/>
        </w:rPr>
        <w:t xml:space="preserve">-composite scaffold for bone”. </w:t>
      </w:r>
      <w:r w:rsidRPr="00C35538">
        <w:rPr>
          <w:rFonts w:asciiTheme="minorBidi" w:hAnsiTheme="minorBidi"/>
          <w:b/>
          <w:bCs/>
          <w:i/>
          <w:iCs/>
        </w:rPr>
        <w:t>Biochemical and Biophysical Research Communication</w:t>
      </w:r>
      <w:r w:rsidRPr="003C34D2">
        <w:rPr>
          <w:rFonts w:asciiTheme="minorBidi" w:hAnsiTheme="minorBidi"/>
          <w:i/>
          <w:iCs/>
        </w:rPr>
        <w:t>;</w:t>
      </w:r>
      <w:r w:rsidRPr="001C26E8">
        <w:rPr>
          <w:rFonts w:asciiTheme="minorBidi" w:hAnsiTheme="minorBidi"/>
          <w:b/>
          <w:bCs/>
          <w:i/>
          <w:iCs/>
        </w:rPr>
        <w:t xml:space="preserve"> </w:t>
      </w:r>
      <w:r w:rsidRPr="001C26E8">
        <w:rPr>
          <w:rFonts w:asciiTheme="minorBidi" w:hAnsiTheme="minorBidi"/>
        </w:rPr>
        <w:t>2017, (488): 671-678.</w:t>
      </w:r>
    </w:p>
    <w:p w:rsidR="00783970" w:rsidRPr="001C26E8" w:rsidRDefault="00783970" w:rsidP="00406C6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629" w:hanging="357"/>
        <w:contextualSpacing w:val="0"/>
        <w:jc w:val="both"/>
        <w:rPr>
          <w:rFonts w:asciiTheme="minorBidi" w:hAnsiTheme="minorBidi"/>
          <w:lang w:bidi="fa-IR"/>
        </w:rPr>
      </w:pPr>
      <w:proofErr w:type="spellStart"/>
      <w:proofErr w:type="gramStart"/>
      <w:r w:rsidRPr="001C26E8">
        <w:rPr>
          <w:rFonts w:asciiTheme="minorBidi" w:hAnsiTheme="minorBidi"/>
          <w:u w:val="single"/>
        </w:rPr>
        <w:t>Gorgin,Z</w:t>
      </w:r>
      <w:proofErr w:type="spellEnd"/>
      <w:r w:rsidRPr="001C26E8">
        <w:rPr>
          <w:rFonts w:asciiTheme="minorBidi" w:hAnsiTheme="minorBidi"/>
        </w:rPr>
        <w:t>.</w:t>
      </w:r>
      <w:proofErr w:type="gramEnd"/>
      <w:r w:rsidRPr="001C26E8">
        <w:rPr>
          <w:rFonts w:asciiTheme="minorBidi" w:hAnsiTheme="minorBidi"/>
        </w:rPr>
        <w:t xml:space="preserve"> </w:t>
      </w:r>
      <w:proofErr w:type="spellStart"/>
      <w:r w:rsidRPr="001C26E8">
        <w:rPr>
          <w:rFonts w:asciiTheme="minorBidi" w:hAnsiTheme="minorBidi"/>
        </w:rPr>
        <w:t>Houshmand,B</w:t>
      </w:r>
      <w:proofErr w:type="spellEnd"/>
      <w:r w:rsidRPr="001C26E8">
        <w:rPr>
          <w:rFonts w:asciiTheme="minorBidi" w:hAnsiTheme="minorBidi"/>
        </w:rPr>
        <w:t xml:space="preserve">. </w:t>
      </w:r>
      <w:proofErr w:type="spellStart"/>
      <w:r w:rsidRPr="001C26E8">
        <w:rPr>
          <w:rFonts w:asciiTheme="minorBidi" w:hAnsiTheme="minorBidi"/>
        </w:rPr>
        <w:t>Abbasi,S</w:t>
      </w:r>
      <w:proofErr w:type="spellEnd"/>
      <w:r w:rsidRPr="001C26E8">
        <w:rPr>
          <w:rFonts w:asciiTheme="minorBidi" w:hAnsiTheme="minorBidi"/>
        </w:rPr>
        <w:t xml:space="preserve">. </w:t>
      </w:r>
      <w:proofErr w:type="spellStart"/>
      <w:r w:rsidRPr="001C26E8">
        <w:rPr>
          <w:rFonts w:asciiTheme="minorBidi" w:hAnsiTheme="minorBidi"/>
        </w:rPr>
        <w:t>Shafiei,S</w:t>
      </w:r>
      <w:proofErr w:type="spellEnd"/>
      <w:r w:rsidRPr="001C26E8">
        <w:rPr>
          <w:rFonts w:asciiTheme="minorBidi" w:hAnsiTheme="minorBidi"/>
        </w:rPr>
        <w:t xml:space="preserve">. </w:t>
      </w:r>
      <w:proofErr w:type="spellStart"/>
      <w:r w:rsidRPr="001C26E8">
        <w:rPr>
          <w:rFonts w:asciiTheme="minorBidi" w:hAnsiTheme="minorBidi"/>
          <w:b/>
          <w:bCs/>
        </w:rPr>
        <w:t>Faghihi,S</w:t>
      </w:r>
      <w:proofErr w:type="spellEnd"/>
      <w:r w:rsidRPr="001C26E8">
        <w:rPr>
          <w:rFonts w:asciiTheme="minorBidi" w:hAnsiTheme="minorBidi"/>
        </w:rPr>
        <w:t>*. “</w:t>
      </w:r>
      <w:proofErr w:type="spellStart"/>
      <w:r w:rsidRPr="001C26E8">
        <w:rPr>
          <w:rFonts w:asciiTheme="minorBidi" w:hAnsiTheme="minorBidi"/>
        </w:rPr>
        <w:t>Biofunctionalization</w:t>
      </w:r>
      <w:proofErr w:type="spellEnd"/>
      <w:r w:rsidRPr="001C26E8">
        <w:rPr>
          <w:rFonts w:asciiTheme="minorBidi" w:hAnsiTheme="minorBidi"/>
        </w:rPr>
        <w:t xml:space="preserve"> of titanium granules with simvastatin for improving osteogenic activity and antibacterial properties (Ex Vivo Study)”. </w:t>
      </w:r>
      <w:r w:rsidRPr="00C35538">
        <w:rPr>
          <w:rFonts w:asciiTheme="minorBidi" w:hAnsiTheme="minorBidi"/>
          <w:b/>
          <w:bCs/>
          <w:i/>
          <w:iCs/>
          <w:lang w:bidi="fa-IR"/>
        </w:rPr>
        <w:t xml:space="preserve">The </w:t>
      </w:r>
      <w:r w:rsidRPr="00C35538">
        <w:rPr>
          <w:rFonts w:asciiTheme="minorBidi" w:hAnsiTheme="minorBidi"/>
          <w:b/>
          <w:bCs/>
          <w:i/>
          <w:iCs/>
        </w:rPr>
        <w:t>International Journal of Oral and Maxillofacial</w:t>
      </w:r>
      <w:r w:rsidRPr="00C35538">
        <w:rPr>
          <w:rFonts w:asciiTheme="minorBidi" w:hAnsiTheme="minorBidi"/>
          <w:b/>
          <w:bCs/>
          <w:i/>
          <w:iCs/>
          <w:rtl/>
          <w:lang w:bidi="fa-IR"/>
        </w:rPr>
        <w:t xml:space="preserve"> </w:t>
      </w:r>
      <w:r w:rsidRPr="00C35538">
        <w:rPr>
          <w:rFonts w:asciiTheme="minorBidi" w:hAnsiTheme="minorBidi"/>
          <w:b/>
          <w:bCs/>
          <w:i/>
          <w:iCs/>
          <w:lang w:bidi="fa-IR"/>
        </w:rPr>
        <w:t>Implants</w:t>
      </w:r>
      <w:r w:rsidRPr="003C34D2">
        <w:rPr>
          <w:rFonts w:asciiTheme="minorBidi" w:hAnsiTheme="minorBidi"/>
          <w:lang w:bidi="fa-IR"/>
        </w:rPr>
        <w:t>;</w:t>
      </w:r>
      <w:r w:rsidRPr="001C26E8">
        <w:rPr>
          <w:rFonts w:asciiTheme="minorBidi" w:hAnsiTheme="minorBidi"/>
          <w:b/>
          <w:bCs/>
          <w:lang w:bidi="fa-IR"/>
        </w:rPr>
        <w:t xml:space="preserve"> </w:t>
      </w:r>
      <w:r w:rsidRPr="001C26E8">
        <w:rPr>
          <w:rFonts w:asciiTheme="minorBidi" w:hAnsiTheme="minorBidi"/>
          <w:lang w:bidi="fa-IR"/>
        </w:rPr>
        <w:t>2017, 32(6): 1266-1272.</w:t>
      </w:r>
    </w:p>
    <w:p w:rsidR="00783970" w:rsidRPr="001C26E8" w:rsidRDefault="00783970" w:rsidP="00406C6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629" w:hanging="357"/>
        <w:contextualSpacing w:val="0"/>
        <w:jc w:val="both"/>
        <w:rPr>
          <w:rFonts w:asciiTheme="minorBidi" w:hAnsiTheme="minorBidi"/>
          <w:u w:val="single"/>
        </w:rPr>
      </w:pPr>
      <w:proofErr w:type="spellStart"/>
      <w:proofErr w:type="gramStart"/>
      <w:r w:rsidRPr="001C26E8">
        <w:rPr>
          <w:rFonts w:asciiTheme="minorBidi" w:hAnsiTheme="minorBidi"/>
          <w:u w:val="single"/>
        </w:rPr>
        <w:t>Fasehee,H</w:t>
      </w:r>
      <w:proofErr w:type="spellEnd"/>
      <w:r w:rsidRPr="001C26E8">
        <w:rPr>
          <w:rFonts w:asciiTheme="minorBidi" w:hAnsiTheme="minorBidi"/>
        </w:rPr>
        <w:t>.</w:t>
      </w:r>
      <w:proofErr w:type="gramEnd"/>
      <w:r w:rsidRPr="001C26E8">
        <w:rPr>
          <w:rFonts w:asciiTheme="minorBidi" w:hAnsiTheme="minorBidi"/>
        </w:rPr>
        <w:t xml:space="preserve"> </w:t>
      </w:r>
      <w:proofErr w:type="spellStart"/>
      <w:r w:rsidRPr="001C26E8">
        <w:rPr>
          <w:rFonts w:asciiTheme="minorBidi" w:hAnsiTheme="minorBidi"/>
        </w:rPr>
        <w:t>Ghavamzadeh,A</w:t>
      </w:r>
      <w:proofErr w:type="spellEnd"/>
      <w:r w:rsidRPr="001C26E8">
        <w:rPr>
          <w:rFonts w:asciiTheme="minorBidi" w:hAnsiTheme="minorBidi"/>
        </w:rPr>
        <w:t xml:space="preserve">. </w:t>
      </w:r>
      <w:proofErr w:type="spellStart"/>
      <w:r w:rsidRPr="001C26E8">
        <w:rPr>
          <w:rFonts w:asciiTheme="minorBidi" w:hAnsiTheme="minorBidi"/>
        </w:rPr>
        <w:t>Alimoghaddam,K</w:t>
      </w:r>
      <w:proofErr w:type="spellEnd"/>
      <w:r w:rsidRPr="001C26E8">
        <w:rPr>
          <w:rFonts w:asciiTheme="minorBidi" w:hAnsiTheme="minorBidi"/>
        </w:rPr>
        <w:t xml:space="preserve">. </w:t>
      </w:r>
      <w:proofErr w:type="spellStart"/>
      <w:r w:rsidRPr="001C26E8">
        <w:rPr>
          <w:rFonts w:asciiTheme="minorBidi" w:hAnsiTheme="minorBidi"/>
        </w:rPr>
        <w:t>Ghaffari,S.H</w:t>
      </w:r>
      <w:proofErr w:type="spellEnd"/>
      <w:r w:rsidRPr="001C26E8">
        <w:rPr>
          <w:rFonts w:asciiTheme="minorBidi" w:hAnsiTheme="minorBidi"/>
        </w:rPr>
        <w:t xml:space="preserve">. </w:t>
      </w:r>
      <w:proofErr w:type="spellStart"/>
      <w:r w:rsidRPr="001C26E8">
        <w:rPr>
          <w:rFonts w:asciiTheme="minorBidi" w:hAnsiTheme="minorBidi"/>
          <w:b/>
          <w:bCs/>
        </w:rPr>
        <w:t>Faghihi</w:t>
      </w:r>
      <w:proofErr w:type="spellEnd"/>
      <w:r w:rsidRPr="001C26E8">
        <w:rPr>
          <w:rFonts w:asciiTheme="minorBidi" w:hAnsiTheme="minorBidi"/>
          <w:b/>
          <w:bCs/>
        </w:rPr>
        <w:t>, S</w:t>
      </w:r>
      <w:r w:rsidRPr="001C26E8">
        <w:rPr>
          <w:rFonts w:asciiTheme="minorBidi" w:hAnsiTheme="minorBidi"/>
        </w:rPr>
        <w:t xml:space="preserve">*. “A Comparative Cytotoxic Evaluation of Disulfiram Encapsulated PLGA Nanoparticles on MCF-7 Cells”. </w:t>
      </w:r>
      <w:r w:rsidRPr="00C35538">
        <w:rPr>
          <w:rFonts w:asciiTheme="minorBidi" w:hAnsiTheme="minorBidi"/>
          <w:b/>
          <w:bCs/>
          <w:i/>
          <w:iCs/>
        </w:rPr>
        <w:t>International Journal of Hematology-Oncology and Stem Cell Research</w:t>
      </w:r>
      <w:r w:rsidRPr="003C34D2">
        <w:rPr>
          <w:rFonts w:asciiTheme="minorBidi" w:hAnsiTheme="minorBidi"/>
          <w:i/>
          <w:iCs/>
        </w:rPr>
        <w:t>;</w:t>
      </w:r>
      <w:r w:rsidRPr="001C26E8">
        <w:rPr>
          <w:rFonts w:asciiTheme="minorBidi" w:hAnsiTheme="minorBidi"/>
          <w:b/>
          <w:bCs/>
          <w:i/>
          <w:iCs/>
        </w:rPr>
        <w:t xml:space="preserve"> </w:t>
      </w:r>
      <w:r w:rsidRPr="001C26E8">
        <w:rPr>
          <w:rFonts w:asciiTheme="minorBidi" w:hAnsiTheme="minorBidi"/>
        </w:rPr>
        <w:t>2017,</w:t>
      </w:r>
      <w:r w:rsidRPr="001C26E8">
        <w:rPr>
          <w:rFonts w:ascii="Arial" w:hAnsi="Arial" w:cs="Arial"/>
          <w:color w:val="777777"/>
          <w:sz w:val="19"/>
          <w:szCs w:val="19"/>
          <w:shd w:val="clear" w:color="auto" w:fill="FFFFFF"/>
        </w:rPr>
        <w:t xml:space="preserve"> </w:t>
      </w:r>
      <w:r w:rsidRPr="001C26E8">
        <w:rPr>
          <w:rFonts w:asciiTheme="minorBidi" w:hAnsiTheme="minorBidi"/>
        </w:rPr>
        <w:t>11 (2): 102.</w:t>
      </w:r>
    </w:p>
    <w:p w:rsidR="00783970" w:rsidRPr="000A4068" w:rsidRDefault="00783970" w:rsidP="00406C6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629" w:hanging="357"/>
        <w:contextualSpacing w:val="0"/>
        <w:jc w:val="both"/>
        <w:rPr>
          <w:rFonts w:asciiTheme="minorBidi" w:hAnsiTheme="minorBidi"/>
          <w:u w:val="single"/>
        </w:rPr>
      </w:pPr>
      <w:proofErr w:type="spellStart"/>
      <w:proofErr w:type="gramStart"/>
      <w:r w:rsidRPr="000A4068">
        <w:rPr>
          <w:rFonts w:asciiTheme="minorBidi" w:hAnsiTheme="minorBidi"/>
          <w:u w:val="single"/>
        </w:rPr>
        <w:t>Imani,R</w:t>
      </w:r>
      <w:proofErr w:type="spellEnd"/>
      <w:r w:rsidRPr="000A4068">
        <w:rPr>
          <w:rFonts w:asciiTheme="minorBidi" w:hAnsiTheme="minorBidi"/>
        </w:rPr>
        <w:t>.</w:t>
      </w:r>
      <w:proofErr w:type="gramEnd"/>
      <w:r w:rsidRPr="000A4068">
        <w:rPr>
          <w:rFonts w:asciiTheme="minorBidi" w:hAnsiTheme="minorBidi"/>
        </w:rPr>
        <w:t xml:space="preserve"> </w:t>
      </w:r>
      <w:proofErr w:type="spellStart"/>
      <w:r w:rsidRPr="000A4068">
        <w:rPr>
          <w:rFonts w:asciiTheme="minorBidi" w:hAnsiTheme="minorBidi"/>
        </w:rPr>
        <w:t>Shao,W</w:t>
      </w:r>
      <w:proofErr w:type="spellEnd"/>
      <w:r w:rsidRPr="000A4068">
        <w:rPr>
          <w:rFonts w:asciiTheme="minorBidi" w:hAnsiTheme="minorBidi"/>
        </w:rPr>
        <w:t xml:space="preserve">. </w:t>
      </w:r>
      <w:proofErr w:type="spellStart"/>
      <w:r w:rsidRPr="000A4068">
        <w:rPr>
          <w:rFonts w:asciiTheme="minorBidi" w:hAnsiTheme="minorBidi"/>
        </w:rPr>
        <w:t>Taherkhani,S</w:t>
      </w:r>
      <w:proofErr w:type="spellEnd"/>
      <w:r w:rsidRPr="000A4068">
        <w:rPr>
          <w:rFonts w:asciiTheme="minorBidi" w:hAnsiTheme="minorBidi" w:hint="cs"/>
          <w:rtl/>
        </w:rPr>
        <w:t>.</w:t>
      </w:r>
      <w:r w:rsidRPr="000A4068">
        <w:rPr>
          <w:rFonts w:asciiTheme="minorBidi" w:hAnsiTheme="minorBidi"/>
        </w:rPr>
        <w:t xml:space="preserve"> </w:t>
      </w:r>
      <w:proofErr w:type="spellStart"/>
      <w:r w:rsidRPr="000A4068">
        <w:rPr>
          <w:rFonts w:asciiTheme="minorBidi" w:hAnsiTheme="minorBidi"/>
        </w:rPr>
        <w:t>Hojjati</w:t>
      </w:r>
      <w:proofErr w:type="spellEnd"/>
      <w:r w:rsidRPr="000A4068">
        <w:rPr>
          <w:rFonts w:asciiTheme="minorBidi" w:hAnsiTheme="minorBidi"/>
        </w:rPr>
        <w:t xml:space="preserve"> </w:t>
      </w:r>
      <w:proofErr w:type="spellStart"/>
      <w:r w:rsidRPr="000A4068">
        <w:rPr>
          <w:rFonts w:asciiTheme="minorBidi" w:hAnsiTheme="minorBidi"/>
        </w:rPr>
        <w:t>Emami,S</w:t>
      </w:r>
      <w:proofErr w:type="spellEnd"/>
      <w:r w:rsidRPr="000A4068">
        <w:rPr>
          <w:rFonts w:asciiTheme="minorBidi" w:hAnsiTheme="minorBidi"/>
        </w:rPr>
        <w:t xml:space="preserve">. </w:t>
      </w:r>
      <w:proofErr w:type="spellStart"/>
      <w:r w:rsidRPr="000A4068">
        <w:rPr>
          <w:rFonts w:asciiTheme="minorBidi" w:hAnsiTheme="minorBidi"/>
          <w:b/>
          <w:bCs/>
        </w:rPr>
        <w:t>Faghihi,S</w:t>
      </w:r>
      <w:proofErr w:type="spellEnd"/>
      <w:r w:rsidRPr="000A4068">
        <w:rPr>
          <w:rFonts w:asciiTheme="minorBidi" w:hAnsiTheme="minorBidi"/>
          <w:b/>
          <w:bCs/>
        </w:rPr>
        <w:t>*. “</w:t>
      </w:r>
      <w:r w:rsidRPr="000A4068">
        <w:rPr>
          <w:rFonts w:asciiTheme="minorBidi" w:hAnsiTheme="minorBidi"/>
        </w:rPr>
        <w:t xml:space="preserve">Dual- </w:t>
      </w:r>
      <w:proofErr w:type="spellStart"/>
      <w:r w:rsidRPr="000A4068">
        <w:rPr>
          <w:rFonts w:asciiTheme="minorBidi" w:hAnsiTheme="minorBidi"/>
        </w:rPr>
        <w:t>fanctionalized</w:t>
      </w:r>
      <w:proofErr w:type="spellEnd"/>
      <w:r w:rsidRPr="000A4068">
        <w:rPr>
          <w:rFonts w:asciiTheme="minorBidi" w:hAnsiTheme="minorBidi"/>
        </w:rPr>
        <w:t xml:space="preserve"> graphene oxide for enhanced siRNA delivery to breast cancer cells”.</w:t>
      </w:r>
      <w:r w:rsidRPr="000A4068">
        <w:rPr>
          <w:rFonts w:asciiTheme="minorBidi" w:hAnsiTheme="minorBidi"/>
          <w:b/>
          <w:bCs/>
          <w:i/>
          <w:iCs/>
        </w:rPr>
        <w:t xml:space="preserve"> Colloids and Surfaces B: </w:t>
      </w:r>
      <w:proofErr w:type="spellStart"/>
      <w:r w:rsidRPr="000A4068">
        <w:rPr>
          <w:rFonts w:asciiTheme="minorBidi" w:hAnsiTheme="minorBidi"/>
          <w:b/>
          <w:bCs/>
          <w:i/>
          <w:iCs/>
        </w:rPr>
        <w:t>Biointerfaces</w:t>
      </w:r>
      <w:proofErr w:type="spellEnd"/>
      <w:r w:rsidRPr="003C34D2">
        <w:rPr>
          <w:rFonts w:asciiTheme="minorBidi" w:hAnsiTheme="minorBidi"/>
          <w:i/>
          <w:iCs/>
        </w:rPr>
        <w:t>;</w:t>
      </w:r>
      <w:r w:rsidRPr="000A4068">
        <w:rPr>
          <w:rFonts w:asciiTheme="minorBidi" w:hAnsiTheme="minorBidi"/>
          <w:b/>
          <w:bCs/>
          <w:i/>
          <w:iCs/>
        </w:rPr>
        <w:t xml:space="preserve"> </w:t>
      </w:r>
      <w:r w:rsidRPr="000A4068">
        <w:rPr>
          <w:rFonts w:asciiTheme="minorBidi" w:hAnsiTheme="minorBidi"/>
        </w:rPr>
        <w:t>2016</w:t>
      </w:r>
      <w:r w:rsidRPr="000A4068">
        <w:rPr>
          <w:rFonts w:asciiTheme="minorBidi" w:hAnsiTheme="minorBidi"/>
          <w:b/>
          <w:bCs/>
          <w:i/>
          <w:iCs/>
        </w:rPr>
        <w:t xml:space="preserve"> </w:t>
      </w:r>
      <w:r w:rsidRPr="000A4068">
        <w:rPr>
          <w:rFonts w:asciiTheme="minorBidi" w:hAnsiTheme="minorBidi"/>
        </w:rPr>
        <w:t>(147): 315-325.</w:t>
      </w:r>
    </w:p>
    <w:p w:rsidR="00783970" w:rsidRPr="000A4068" w:rsidRDefault="00783970" w:rsidP="00406C6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629" w:hanging="357"/>
        <w:contextualSpacing w:val="0"/>
        <w:jc w:val="both"/>
        <w:rPr>
          <w:rFonts w:asciiTheme="minorBidi" w:hAnsiTheme="minorBidi"/>
          <w:u w:val="single"/>
        </w:rPr>
      </w:pPr>
      <w:proofErr w:type="spellStart"/>
      <w:proofErr w:type="gramStart"/>
      <w:r w:rsidRPr="000A4068">
        <w:rPr>
          <w:rFonts w:asciiTheme="minorBidi" w:hAnsiTheme="minorBidi"/>
          <w:u w:val="single"/>
        </w:rPr>
        <w:t>Gorgin,Z</w:t>
      </w:r>
      <w:proofErr w:type="spellEnd"/>
      <w:r w:rsidRPr="000A4068">
        <w:rPr>
          <w:rFonts w:asciiTheme="minorBidi" w:hAnsiTheme="minorBidi"/>
        </w:rPr>
        <w:t>.</w:t>
      </w:r>
      <w:proofErr w:type="gramEnd"/>
      <w:r w:rsidRPr="000A4068">
        <w:rPr>
          <w:rFonts w:asciiTheme="minorBidi" w:hAnsiTheme="minorBidi"/>
        </w:rPr>
        <w:t xml:space="preserve"> </w:t>
      </w:r>
      <w:proofErr w:type="spellStart"/>
      <w:r w:rsidRPr="000A4068">
        <w:rPr>
          <w:rFonts w:asciiTheme="minorBidi" w:hAnsiTheme="minorBidi"/>
        </w:rPr>
        <w:t>Houshmand,B</w:t>
      </w:r>
      <w:proofErr w:type="spellEnd"/>
      <w:r w:rsidRPr="000A4068">
        <w:rPr>
          <w:rFonts w:asciiTheme="minorBidi" w:hAnsiTheme="minorBidi"/>
        </w:rPr>
        <w:t xml:space="preserve">. </w:t>
      </w:r>
      <w:proofErr w:type="spellStart"/>
      <w:r w:rsidRPr="000A4068">
        <w:rPr>
          <w:rFonts w:asciiTheme="minorBidi" w:hAnsiTheme="minorBidi"/>
          <w:b/>
          <w:bCs/>
        </w:rPr>
        <w:t>Faghihi,S</w:t>
      </w:r>
      <w:proofErr w:type="spellEnd"/>
      <w:r w:rsidRPr="000A4068">
        <w:rPr>
          <w:rFonts w:asciiTheme="minorBidi" w:hAnsiTheme="minorBidi"/>
        </w:rPr>
        <w:t>*. “</w:t>
      </w:r>
      <w:r w:rsidRPr="000A4068">
        <w:rPr>
          <w:rFonts w:asciiTheme="minorBidi" w:hAnsiTheme="minorBidi"/>
          <w:lang w:bidi="fa-IR"/>
        </w:rPr>
        <w:t xml:space="preserve">Surface </w:t>
      </w:r>
      <w:proofErr w:type="spellStart"/>
      <w:r w:rsidRPr="000A4068">
        <w:rPr>
          <w:rFonts w:asciiTheme="minorBidi" w:hAnsiTheme="minorBidi"/>
          <w:lang w:bidi="fa-IR"/>
        </w:rPr>
        <w:t>Modifiction</w:t>
      </w:r>
      <w:proofErr w:type="spellEnd"/>
      <w:r w:rsidRPr="000A4068">
        <w:rPr>
          <w:rFonts w:asciiTheme="minorBidi" w:hAnsiTheme="minorBidi"/>
          <w:lang w:bidi="fa-IR"/>
        </w:rPr>
        <w:t xml:space="preserve"> of Porous Titanium Granules for Improving </w:t>
      </w:r>
      <w:proofErr w:type="spellStart"/>
      <w:r w:rsidRPr="000A4068">
        <w:rPr>
          <w:rFonts w:asciiTheme="minorBidi" w:hAnsiTheme="minorBidi"/>
          <w:lang w:bidi="fa-IR"/>
        </w:rPr>
        <w:t>Bioactivity</w:t>
      </w:r>
      <w:proofErr w:type="gramStart"/>
      <w:r w:rsidRPr="000A4068">
        <w:rPr>
          <w:rFonts w:asciiTheme="minorBidi" w:hAnsiTheme="minorBidi"/>
          <w:lang w:bidi="fa-IR"/>
        </w:rPr>
        <w:t>”.</w:t>
      </w:r>
      <w:r w:rsidRPr="00C35538">
        <w:rPr>
          <w:rFonts w:asciiTheme="minorBidi" w:hAnsiTheme="minorBidi"/>
          <w:b/>
          <w:bCs/>
          <w:i/>
          <w:iCs/>
          <w:lang w:bidi="fa-IR"/>
        </w:rPr>
        <w:t>The</w:t>
      </w:r>
      <w:proofErr w:type="spellEnd"/>
      <w:proofErr w:type="gramEnd"/>
      <w:r w:rsidRPr="00C35538">
        <w:rPr>
          <w:rFonts w:asciiTheme="minorBidi" w:hAnsiTheme="minorBidi"/>
          <w:b/>
          <w:bCs/>
          <w:i/>
          <w:iCs/>
          <w:lang w:bidi="fa-IR"/>
        </w:rPr>
        <w:t xml:space="preserve"> </w:t>
      </w:r>
      <w:r w:rsidRPr="00C35538">
        <w:rPr>
          <w:rFonts w:asciiTheme="minorBidi" w:hAnsiTheme="minorBidi"/>
          <w:b/>
          <w:bCs/>
          <w:i/>
          <w:iCs/>
        </w:rPr>
        <w:t>International Journal of Oral and Maxillofacial</w:t>
      </w:r>
      <w:r w:rsidRPr="00C35538">
        <w:rPr>
          <w:rFonts w:asciiTheme="minorBidi" w:hAnsiTheme="minorBidi"/>
          <w:b/>
          <w:bCs/>
          <w:i/>
          <w:iCs/>
          <w:rtl/>
          <w:lang w:bidi="fa-IR"/>
        </w:rPr>
        <w:t xml:space="preserve"> </w:t>
      </w:r>
      <w:r w:rsidRPr="00C35538">
        <w:rPr>
          <w:rFonts w:asciiTheme="minorBidi" w:hAnsiTheme="minorBidi"/>
          <w:b/>
          <w:bCs/>
          <w:i/>
          <w:iCs/>
          <w:lang w:bidi="fa-IR"/>
        </w:rPr>
        <w:t>Implants</w:t>
      </w:r>
      <w:r w:rsidRPr="003C34D2">
        <w:rPr>
          <w:rFonts w:asciiTheme="minorBidi" w:hAnsiTheme="minorBidi"/>
          <w:i/>
          <w:iCs/>
        </w:rPr>
        <w:t>;</w:t>
      </w:r>
      <w:r w:rsidRPr="000A4068">
        <w:rPr>
          <w:rFonts w:asciiTheme="minorBidi" w:hAnsiTheme="minorBidi"/>
          <w:b/>
          <w:bCs/>
          <w:i/>
          <w:iCs/>
        </w:rPr>
        <w:t xml:space="preserve"> </w:t>
      </w:r>
      <w:r w:rsidRPr="000A4068">
        <w:rPr>
          <w:rFonts w:asciiTheme="minorBidi" w:hAnsiTheme="minorBidi"/>
        </w:rPr>
        <w:t>2016,</w:t>
      </w:r>
      <w:r>
        <w:rPr>
          <w:rFonts w:asciiTheme="minorBidi" w:hAnsiTheme="minorBidi"/>
        </w:rPr>
        <w:t xml:space="preserve"> </w:t>
      </w:r>
      <w:r w:rsidRPr="000A4068">
        <w:rPr>
          <w:rFonts w:asciiTheme="minorBidi" w:hAnsiTheme="minorBidi"/>
        </w:rPr>
        <w:t>31:1247-1280.</w:t>
      </w:r>
    </w:p>
    <w:p w:rsidR="00783970" w:rsidRPr="000A4068" w:rsidRDefault="00783970" w:rsidP="00406C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ind w:left="629" w:hanging="357"/>
        <w:contextualSpacing w:val="0"/>
        <w:jc w:val="both"/>
        <w:rPr>
          <w:rFonts w:asciiTheme="minorBidi" w:hAnsiTheme="minorBidi"/>
          <w:u w:val="single"/>
        </w:rPr>
      </w:pPr>
      <w:proofErr w:type="spellStart"/>
      <w:proofErr w:type="gramStart"/>
      <w:r w:rsidRPr="000A4068">
        <w:rPr>
          <w:rFonts w:asciiTheme="minorBidi" w:hAnsiTheme="minorBidi"/>
          <w:u w:val="single"/>
        </w:rPr>
        <w:t>Fasehee,H</w:t>
      </w:r>
      <w:proofErr w:type="spellEnd"/>
      <w:r w:rsidRPr="000A4068">
        <w:rPr>
          <w:rFonts w:asciiTheme="minorBidi" w:hAnsiTheme="minorBidi"/>
        </w:rPr>
        <w:t>.</w:t>
      </w:r>
      <w:proofErr w:type="gramEnd"/>
      <w:r w:rsidRPr="000A4068">
        <w:rPr>
          <w:rFonts w:asciiTheme="minorBidi" w:hAnsiTheme="minorBidi"/>
        </w:rPr>
        <w:t xml:space="preserve"> </w:t>
      </w:r>
      <w:proofErr w:type="spellStart"/>
      <w:r w:rsidRPr="000A4068">
        <w:rPr>
          <w:rFonts w:asciiTheme="minorBidi" w:hAnsiTheme="minorBidi"/>
        </w:rPr>
        <w:t>Zarrinrad,Gh</w:t>
      </w:r>
      <w:proofErr w:type="spellEnd"/>
      <w:r w:rsidRPr="000A4068">
        <w:rPr>
          <w:rFonts w:asciiTheme="minorBidi" w:hAnsiTheme="minorBidi"/>
        </w:rPr>
        <w:t xml:space="preserve">. </w:t>
      </w:r>
      <w:proofErr w:type="spellStart"/>
      <w:r w:rsidRPr="000A4068">
        <w:rPr>
          <w:rFonts w:asciiTheme="minorBidi" w:hAnsiTheme="minorBidi"/>
        </w:rPr>
        <w:t>Tavangar.S.M</w:t>
      </w:r>
      <w:proofErr w:type="spellEnd"/>
      <w:r w:rsidRPr="000A4068">
        <w:rPr>
          <w:rFonts w:asciiTheme="minorBidi" w:hAnsiTheme="minorBidi"/>
        </w:rPr>
        <w:t xml:space="preserve">. </w:t>
      </w:r>
      <w:proofErr w:type="spellStart"/>
      <w:proofErr w:type="gramStart"/>
      <w:r w:rsidRPr="000A4068">
        <w:rPr>
          <w:rFonts w:asciiTheme="minorBidi" w:hAnsiTheme="minorBidi"/>
        </w:rPr>
        <w:t>Gaffari,S.H</w:t>
      </w:r>
      <w:proofErr w:type="spellEnd"/>
      <w:r w:rsidRPr="000A4068">
        <w:rPr>
          <w:rFonts w:asciiTheme="minorBidi" w:hAnsiTheme="minorBidi"/>
        </w:rPr>
        <w:t>.</w:t>
      </w:r>
      <w:proofErr w:type="gramEnd"/>
      <w:r w:rsidRPr="000A4068">
        <w:rPr>
          <w:rFonts w:asciiTheme="minorBidi" w:hAnsiTheme="minorBidi"/>
        </w:rPr>
        <w:t xml:space="preserve"> </w:t>
      </w:r>
      <w:proofErr w:type="spellStart"/>
      <w:r w:rsidRPr="000A4068">
        <w:rPr>
          <w:rFonts w:asciiTheme="minorBidi" w:hAnsiTheme="minorBidi"/>
          <w:b/>
          <w:bCs/>
        </w:rPr>
        <w:t>Faghihi,S</w:t>
      </w:r>
      <w:proofErr w:type="spellEnd"/>
      <w:r w:rsidRPr="000A4068">
        <w:rPr>
          <w:rFonts w:asciiTheme="minorBidi" w:hAnsiTheme="minorBidi"/>
          <w:b/>
          <w:bCs/>
        </w:rPr>
        <w:t>*</w:t>
      </w:r>
      <w:r w:rsidRPr="000A4068">
        <w:rPr>
          <w:rFonts w:asciiTheme="minorBidi" w:hAnsiTheme="minorBidi"/>
        </w:rPr>
        <w:t xml:space="preserve">.The inhibitory effect of disulfiram encapsulated PLGA NPs on </w:t>
      </w:r>
      <w:proofErr w:type="spellStart"/>
      <w:r w:rsidRPr="000A4068">
        <w:rPr>
          <w:rFonts w:asciiTheme="minorBidi" w:hAnsiTheme="minorBidi"/>
        </w:rPr>
        <w:t>tomor</w:t>
      </w:r>
      <w:proofErr w:type="spellEnd"/>
      <w:r w:rsidRPr="000A4068">
        <w:rPr>
          <w:rFonts w:asciiTheme="minorBidi" w:hAnsiTheme="minorBidi"/>
        </w:rPr>
        <w:t xml:space="preserve"> growth: different administration routes. </w:t>
      </w:r>
      <w:r w:rsidRPr="00C35538">
        <w:rPr>
          <w:rFonts w:asciiTheme="minorBidi" w:hAnsiTheme="minorBidi"/>
          <w:b/>
          <w:bCs/>
          <w:i/>
          <w:iCs/>
          <w:lang w:bidi="fa-IR"/>
        </w:rPr>
        <w:t>Materials Science and Engineering C</w:t>
      </w:r>
      <w:r w:rsidRPr="003C34D2">
        <w:rPr>
          <w:rFonts w:asciiTheme="minorBidi" w:hAnsiTheme="minorBidi"/>
          <w:i/>
          <w:iCs/>
        </w:rPr>
        <w:t>;</w:t>
      </w:r>
      <w:r w:rsidRPr="000A4068">
        <w:rPr>
          <w:rFonts w:asciiTheme="minorBidi" w:hAnsiTheme="minorBidi"/>
          <w:b/>
          <w:bCs/>
          <w:i/>
          <w:iCs/>
          <w:rtl/>
        </w:rPr>
        <w:t xml:space="preserve"> </w:t>
      </w:r>
      <w:r w:rsidRPr="000A4068">
        <w:rPr>
          <w:rFonts w:asciiTheme="minorBidi" w:hAnsiTheme="minorBidi"/>
          <w:lang w:bidi="fa-IR"/>
        </w:rPr>
        <w:t>2016, 63: 587-595.</w:t>
      </w:r>
    </w:p>
    <w:p w:rsidR="00783970" w:rsidRPr="000A4068" w:rsidRDefault="00783970" w:rsidP="00406C6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  <w:u w:val="single"/>
        </w:rPr>
      </w:pPr>
      <w:proofErr w:type="spellStart"/>
      <w:proofErr w:type="gramStart"/>
      <w:r w:rsidRPr="000A4068">
        <w:rPr>
          <w:rFonts w:asciiTheme="minorBidi" w:hAnsiTheme="minorBidi"/>
          <w:u w:val="single"/>
          <w:lang w:bidi="fa-IR"/>
        </w:rPr>
        <w:t>Mohammadi,S</w:t>
      </w:r>
      <w:proofErr w:type="spellEnd"/>
      <w:r w:rsidRPr="000A4068">
        <w:rPr>
          <w:rFonts w:asciiTheme="minorBidi" w:hAnsiTheme="minorBidi"/>
          <w:lang w:bidi="fa-IR"/>
        </w:rPr>
        <w:t>.</w:t>
      </w:r>
      <w:proofErr w:type="gramEnd"/>
      <w:r w:rsidRPr="000A4068">
        <w:rPr>
          <w:rFonts w:asciiTheme="minorBidi" w:hAnsiTheme="minorBidi"/>
          <w:lang w:bidi="fa-IR"/>
        </w:rPr>
        <w:t xml:space="preserve"> </w:t>
      </w:r>
      <w:proofErr w:type="spellStart"/>
      <w:r w:rsidRPr="000A4068">
        <w:rPr>
          <w:rFonts w:asciiTheme="minorBidi" w:hAnsiTheme="minorBidi"/>
          <w:lang w:bidi="fa-IR"/>
        </w:rPr>
        <w:t>Keshvari,H</w:t>
      </w:r>
      <w:proofErr w:type="spellEnd"/>
      <w:r w:rsidRPr="000A4068">
        <w:rPr>
          <w:rFonts w:asciiTheme="minorBidi" w:hAnsiTheme="minorBidi"/>
          <w:lang w:bidi="fa-IR"/>
        </w:rPr>
        <w:t xml:space="preserve">. </w:t>
      </w:r>
      <w:proofErr w:type="spellStart"/>
      <w:r w:rsidRPr="000A4068">
        <w:rPr>
          <w:rFonts w:asciiTheme="minorBidi" w:hAnsiTheme="minorBidi"/>
          <w:lang w:bidi="fa-IR"/>
        </w:rPr>
        <w:t>Eskandari,M</w:t>
      </w:r>
      <w:proofErr w:type="spellEnd"/>
      <w:r w:rsidRPr="000A4068">
        <w:rPr>
          <w:rFonts w:asciiTheme="minorBidi" w:hAnsiTheme="minorBidi"/>
          <w:lang w:bidi="fa-IR"/>
        </w:rPr>
        <w:t>.</w:t>
      </w:r>
      <w:r w:rsidRPr="000A4068">
        <w:rPr>
          <w:rFonts w:asciiTheme="minorBidi" w:hAnsiTheme="minorBidi"/>
        </w:rPr>
        <w:t xml:space="preserve"> </w:t>
      </w:r>
      <w:proofErr w:type="spellStart"/>
      <w:r w:rsidRPr="000A4068">
        <w:rPr>
          <w:rFonts w:asciiTheme="minorBidi" w:hAnsiTheme="minorBidi"/>
          <w:b/>
          <w:bCs/>
        </w:rPr>
        <w:t>Faghihi,S</w:t>
      </w:r>
      <w:proofErr w:type="spellEnd"/>
      <w:r w:rsidRPr="000A4068">
        <w:rPr>
          <w:rFonts w:asciiTheme="minorBidi" w:hAnsiTheme="minorBidi"/>
          <w:b/>
          <w:bCs/>
        </w:rPr>
        <w:t>*</w:t>
      </w:r>
      <w:r w:rsidRPr="000A4068">
        <w:rPr>
          <w:rFonts w:asciiTheme="minorBidi" w:hAnsiTheme="minorBidi"/>
        </w:rPr>
        <w:t>.“Graphene oxide-enriched double network hydrogel with tunable physic-mechanical properties and performance”</w:t>
      </w:r>
      <w:r w:rsidRPr="000A4068">
        <w:rPr>
          <w:rFonts w:asciiTheme="minorBidi" w:hAnsiTheme="minorBidi"/>
          <w:b/>
          <w:bCs/>
        </w:rPr>
        <w:t xml:space="preserve">. </w:t>
      </w:r>
      <w:r w:rsidRPr="00C35538">
        <w:rPr>
          <w:rFonts w:asciiTheme="minorBidi" w:hAnsiTheme="minorBidi"/>
          <w:b/>
          <w:bCs/>
          <w:i/>
          <w:iCs/>
        </w:rPr>
        <w:t>Reactive and Functional Polymers</w:t>
      </w:r>
      <w:r w:rsidRPr="003C34D2">
        <w:rPr>
          <w:rFonts w:asciiTheme="minorBidi" w:hAnsiTheme="minorBidi"/>
          <w:i/>
          <w:iCs/>
        </w:rPr>
        <w:t>;</w:t>
      </w:r>
      <w:r w:rsidRPr="000A4068">
        <w:rPr>
          <w:rFonts w:asciiTheme="minorBidi" w:hAnsiTheme="minorBidi"/>
        </w:rPr>
        <w:t xml:space="preserve"> 2016, (106): 120 –131.</w:t>
      </w:r>
    </w:p>
    <w:p w:rsidR="00783970" w:rsidRPr="000A4068" w:rsidRDefault="00783970" w:rsidP="00406C6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  <w:u w:val="single"/>
        </w:rPr>
      </w:pPr>
      <w:proofErr w:type="spellStart"/>
      <w:proofErr w:type="gramStart"/>
      <w:r w:rsidRPr="000A4068">
        <w:rPr>
          <w:rFonts w:asciiTheme="minorBidi" w:hAnsiTheme="minorBidi"/>
          <w:u w:val="single"/>
          <w:lang w:bidi="fa-IR"/>
        </w:rPr>
        <w:t>Imani,R</w:t>
      </w:r>
      <w:proofErr w:type="spellEnd"/>
      <w:r w:rsidRPr="000A4068">
        <w:rPr>
          <w:rFonts w:asciiTheme="minorBidi" w:hAnsiTheme="minorBidi"/>
          <w:lang w:bidi="fa-IR"/>
        </w:rPr>
        <w:t>.</w:t>
      </w:r>
      <w:proofErr w:type="gramEnd"/>
      <w:r w:rsidRPr="000A4068">
        <w:rPr>
          <w:rFonts w:asciiTheme="minorBidi" w:hAnsiTheme="minorBidi"/>
          <w:lang w:bidi="fa-IR"/>
        </w:rPr>
        <w:t xml:space="preserve"> </w:t>
      </w:r>
      <w:proofErr w:type="spellStart"/>
      <w:r w:rsidRPr="000A4068">
        <w:rPr>
          <w:rFonts w:asciiTheme="minorBidi" w:hAnsiTheme="minorBidi"/>
          <w:lang w:bidi="fa-IR"/>
        </w:rPr>
        <w:t>Shao,W</w:t>
      </w:r>
      <w:proofErr w:type="spellEnd"/>
      <w:r w:rsidRPr="000A4068">
        <w:rPr>
          <w:rFonts w:asciiTheme="minorBidi" w:hAnsiTheme="minorBidi"/>
          <w:lang w:bidi="fa-IR"/>
        </w:rPr>
        <w:t xml:space="preserve">. </w:t>
      </w:r>
      <w:proofErr w:type="spellStart"/>
      <w:r w:rsidRPr="000A4068">
        <w:rPr>
          <w:rFonts w:asciiTheme="minorBidi" w:hAnsiTheme="minorBidi"/>
          <w:lang w:bidi="fa-IR"/>
        </w:rPr>
        <w:t>Hojjati</w:t>
      </w:r>
      <w:proofErr w:type="spellEnd"/>
      <w:r w:rsidRPr="000A4068">
        <w:rPr>
          <w:rFonts w:asciiTheme="minorBidi" w:hAnsiTheme="minorBidi"/>
          <w:lang w:bidi="fa-IR"/>
        </w:rPr>
        <w:t xml:space="preserve"> </w:t>
      </w:r>
      <w:proofErr w:type="spellStart"/>
      <w:r w:rsidRPr="000A4068">
        <w:rPr>
          <w:rFonts w:asciiTheme="minorBidi" w:hAnsiTheme="minorBidi"/>
          <w:lang w:bidi="fa-IR"/>
        </w:rPr>
        <w:t>Emami,S</w:t>
      </w:r>
      <w:proofErr w:type="spellEnd"/>
      <w:r w:rsidRPr="000A4068">
        <w:rPr>
          <w:rFonts w:asciiTheme="minorBidi" w:hAnsiTheme="minorBidi"/>
          <w:lang w:bidi="fa-IR"/>
        </w:rPr>
        <w:t xml:space="preserve">. </w:t>
      </w:r>
      <w:proofErr w:type="spellStart"/>
      <w:r w:rsidRPr="000A4068">
        <w:rPr>
          <w:rFonts w:asciiTheme="minorBidi" w:hAnsiTheme="minorBidi"/>
          <w:lang w:bidi="fa-IR"/>
        </w:rPr>
        <w:t>Prakash,S</w:t>
      </w:r>
      <w:proofErr w:type="spellEnd"/>
      <w:r w:rsidRPr="000A4068">
        <w:rPr>
          <w:rFonts w:asciiTheme="minorBidi" w:hAnsiTheme="minorBidi"/>
          <w:b/>
          <w:bCs/>
        </w:rPr>
        <w:t>*</w:t>
      </w:r>
      <w:r w:rsidRPr="000A4068">
        <w:rPr>
          <w:rFonts w:asciiTheme="minorBidi" w:hAnsiTheme="minorBidi"/>
          <w:lang w:bidi="fa-IR"/>
        </w:rPr>
        <w:t xml:space="preserve">. </w:t>
      </w:r>
      <w:proofErr w:type="spellStart"/>
      <w:proofErr w:type="gramStart"/>
      <w:r w:rsidRPr="000A4068">
        <w:rPr>
          <w:rFonts w:asciiTheme="minorBidi" w:hAnsiTheme="minorBidi"/>
          <w:b/>
          <w:bCs/>
        </w:rPr>
        <w:t>Faghihi,S</w:t>
      </w:r>
      <w:proofErr w:type="spellEnd"/>
      <w:proofErr w:type="gramEnd"/>
      <w:r w:rsidRPr="000A4068">
        <w:rPr>
          <w:rFonts w:asciiTheme="minorBidi" w:hAnsiTheme="minorBidi"/>
        </w:rPr>
        <w:t xml:space="preserve">*.“Improved </w:t>
      </w:r>
      <w:proofErr w:type="spellStart"/>
      <w:r w:rsidRPr="000A4068">
        <w:rPr>
          <w:rFonts w:asciiTheme="minorBidi" w:hAnsiTheme="minorBidi"/>
        </w:rPr>
        <w:t>dispersibility</w:t>
      </w:r>
      <w:proofErr w:type="spellEnd"/>
      <w:r w:rsidRPr="000A4068">
        <w:rPr>
          <w:rFonts w:asciiTheme="minorBidi" w:hAnsiTheme="minorBidi"/>
        </w:rPr>
        <w:t xml:space="preserve"> of </w:t>
      </w:r>
      <w:proofErr w:type="spellStart"/>
      <w:r w:rsidRPr="000A4068">
        <w:rPr>
          <w:rFonts w:asciiTheme="minorBidi" w:hAnsiTheme="minorBidi"/>
        </w:rPr>
        <w:t>nano</w:t>
      </w:r>
      <w:proofErr w:type="spellEnd"/>
      <w:r w:rsidRPr="000A4068">
        <w:rPr>
          <w:rFonts w:asciiTheme="minorBidi" w:hAnsiTheme="minorBidi"/>
        </w:rPr>
        <w:t xml:space="preserve">-graphene oxide by amphiphilic polymer coatings for biomedical applications”. </w:t>
      </w:r>
      <w:r w:rsidRPr="00C35538">
        <w:rPr>
          <w:rFonts w:asciiTheme="minorBidi" w:hAnsiTheme="minorBidi"/>
          <w:b/>
          <w:bCs/>
          <w:i/>
          <w:iCs/>
        </w:rPr>
        <w:t>RSC Advances</w:t>
      </w:r>
      <w:r w:rsidRPr="003C34D2">
        <w:rPr>
          <w:rFonts w:asciiTheme="minorBidi" w:hAnsiTheme="minorBidi"/>
          <w:i/>
          <w:iCs/>
        </w:rPr>
        <w:t>;</w:t>
      </w:r>
      <w:r w:rsidRPr="000A4068">
        <w:rPr>
          <w:rFonts w:asciiTheme="minorBidi" w:hAnsiTheme="minorBidi"/>
          <w:b/>
          <w:bCs/>
          <w:i/>
          <w:iCs/>
        </w:rPr>
        <w:t xml:space="preserve"> </w:t>
      </w:r>
      <w:r w:rsidRPr="000A4068">
        <w:rPr>
          <w:rFonts w:asciiTheme="minorBidi" w:hAnsiTheme="minorBidi"/>
        </w:rPr>
        <w:t>2016 (6):77818–77829.</w:t>
      </w:r>
    </w:p>
    <w:p w:rsidR="00783970" w:rsidRPr="000A4068" w:rsidRDefault="00783970" w:rsidP="00406C6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  <w:u w:val="single"/>
        </w:rPr>
      </w:pPr>
      <w:r w:rsidRPr="000A4068">
        <w:rPr>
          <w:rFonts w:asciiTheme="minorBidi" w:hAnsiTheme="minorBidi"/>
          <w:u w:val="single"/>
          <w:lang w:bidi="fa-IR"/>
        </w:rPr>
        <w:lastRenderedPageBreak/>
        <w:t>Imani, R.</w:t>
      </w:r>
      <w:r w:rsidRPr="000A4068">
        <w:rPr>
          <w:rFonts w:asciiTheme="minorBidi" w:hAnsiTheme="minorBidi"/>
        </w:rPr>
        <w:t xml:space="preserve"> </w:t>
      </w:r>
      <w:proofErr w:type="spellStart"/>
      <w:r w:rsidRPr="000A4068">
        <w:rPr>
          <w:rFonts w:asciiTheme="minorBidi" w:hAnsiTheme="minorBidi"/>
          <w:lang w:bidi="fa-IR"/>
        </w:rPr>
        <w:t>Hojjati</w:t>
      </w:r>
      <w:proofErr w:type="spellEnd"/>
      <w:r w:rsidRPr="000A4068">
        <w:rPr>
          <w:rFonts w:asciiTheme="minorBidi" w:hAnsiTheme="minorBidi"/>
          <w:lang w:bidi="fa-IR"/>
        </w:rPr>
        <w:t xml:space="preserve"> </w:t>
      </w:r>
      <w:proofErr w:type="spellStart"/>
      <w:r w:rsidRPr="000A4068">
        <w:rPr>
          <w:rFonts w:asciiTheme="minorBidi" w:hAnsiTheme="minorBidi"/>
          <w:lang w:bidi="fa-IR"/>
        </w:rPr>
        <w:t>Emami</w:t>
      </w:r>
      <w:proofErr w:type="spellEnd"/>
      <w:r w:rsidRPr="000A4068">
        <w:rPr>
          <w:rFonts w:asciiTheme="minorBidi" w:hAnsiTheme="minorBidi"/>
          <w:lang w:bidi="fa-IR"/>
        </w:rPr>
        <w:t>, S</w:t>
      </w:r>
      <w:r w:rsidRPr="000A4068">
        <w:rPr>
          <w:rFonts w:asciiTheme="minorBidi" w:hAnsiTheme="minorBidi"/>
        </w:rPr>
        <w:t>*</w:t>
      </w:r>
      <w:r w:rsidRPr="000A4068">
        <w:rPr>
          <w:rFonts w:asciiTheme="minorBidi" w:hAnsiTheme="minorBidi"/>
          <w:lang w:bidi="fa-IR"/>
        </w:rPr>
        <w:t xml:space="preserve">. </w:t>
      </w:r>
      <w:proofErr w:type="spellStart"/>
      <w:proofErr w:type="gramStart"/>
      <w:r w:rsidRPr="000A4068">
        <w:rPr>
          <w:rFonts w:asciiTheme="minorBidi" w:hAnsiTheme="minorBidi"/>
          <w:b/>
          <w:bCs/>
          <w:lang w:bidi="fa-IR"/>
        </w:rPr>
        <w:t>Faghihi,S</w:t>
      </w:r>
      <w:proofErr w:type="spellEnd"/>
      <w:proofErr w:type="gramEnd"/>
      <w:r w:rsidRPr="000A4068">
        <w:rPr>
          <w:rFonts w:asciiTheme="minorBidi" w:hAnsiTheme="minorBidi"/>
          <w:b/>
          <w:bCs/>
        </w:rPr>
        <w:t>*</w:t>
      </w:r>
      <w:r w:rsidRPr="000A4068">
        <w:rPr>
          <w:rFonts w:asciiTheme="minorBidi" w:hAnsiTheme="minorBidi"/>
          <w:lang w:bidi="fa-IR"/>
        </w:rPr>
        <w:t xml:space="preserve">. Nano-graphene oxide carboxylation for efﬁcient </w:t>
      </w:r>
      <w:proofErr w:type="spellStart"/>
      <w:r w:rsidRPr="000A4068">
        <w:rPr>
          <w:rFonts w:asciiTheme="minorBidi" w:hAnsiTheme="minorBidi"/>
          <w:lang w:bidi="fa-IR"/>
        </w:rPr>
        <w:t>bioconjugation</w:t>
      </w:r>
      <w:proofErr w:type="spellEnd"/>
      <w:r w:rsidRPr="000A4068">
        <w:rPr>
          <w:rFonts w:asciiTheme="minorBidi" w:hAnsiTheme="minorBidi"/>
          <w:lang w:bidi="fa-IR"/>
        </w:rPr>
        <w:t xml:space="preserve"> applications: a quantitative optimization approach. </w:t>
      </w:r>
      <w:r w:rsidRPr="00C35538">
        <w:rPr>
          <w:rFonts w:asciiTheme="minorBidi" w:hAnsiTheme="minorBidi"/>
          <w:b/>
          <w:bCs/>
          <w:i/>
          <w:iCs/>
          <w:lang w:bidi="fa-IR"/>
        </w:rPr>
        <w:t>Journal of Nanoparticle Research</w:t>
      </w:r>
      <w:r w:rsidRPr="003C34D2">
        <w:rPr>
          <w:rFonts w:asciiTheme="minorBidi" w:hAnsiTheme="minorBidi"/>
          <w:i/>
          <w:iCs/>
        </w:rPr>
        <w:t>;</w:t>
      </w:r>
      <w:r w:rsidRPr="000A4068">
        <w:rPr>
          <w:rFonts w:asciiTheme="minorBidi" w:hAnsiTheme="minorBidi"/>
        </w:rPr>
        <w:t xml:space="preserve"> 2015, 17 (2): 1-15.</w:t>
      </w:r>
    </w:p>
    <w:p w:rsidR="00783970" w:rsidRPr="000A4068" w:rsidRDefault="00783970" w:rsidP="00406C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  <w:u w:val="single"/>
        </w:rPr>
      </w:pPr>
      <w:proofErr w:type="spellStart"/>
      <w:r w:rsidRPr="000A4068">
        <w:rPr>
          <w:rFonts w:asciiTheme="minorBidi" w:hAnsiTheme="minorBidi"/>
          <w:u w:val="single"/>
        </w:rPr>
        <w:t>Gorgin</w:t>
      </w:r>
      <w:proofErr w:type="spellEnd"/>
      <w:r w:rsidRPr="000A4068">
        <w:rPr>
          <w:rFonts w:asciiTheme="minorBidi" w:hAnsiTheme="minorBidi"/>
          <w:u w:val="single"/>
        </w:rPr>
        <w:t>, Z</w:t>
      </w:r>
      <w:r w:rsidRPr="000A4068">
        <w:rPr>
          <w:rFonts w:asciiTheme="minorBidi" w:hAnsiTheme="minorBidi"/>
        </w:rPr>
        <w:t xml:space="preserve">. </w:t>
      </w:r>
      <w:proofErr w:type="spellStart"/>
      <w:r w:rsidRPr="000A4068">
        <w:rPr>
          <w:rFonts w:asciiTheme="minorBidi" w:hAnsiTheme="minorBidi"/>
        </w:rPr>
        <w:t>Houshmand</w:t>
      </w:r>
      <w:proofErr w:type="spellEnd"/>
      <w:r w:rsidRPr="000A4068">
        <w:rPr>
          <w:rFonts w:asciiTheme="minorBidi" w:hAnsiTheme="minorBidi"/>
        </w:rPr>
        <w:t xml:space="preserve">, B. </w:t>
      </w:r>
      <w:proofErr w:type="spellStart"/>
      <w:r w:rsidRPr="000A4068">
        <w:rPr>
          <w:rFonts w:asciiTheme="minorBidi" w:hAnsiTheme="minorBidi"/>
        </w:rPr>
        <w:t>Abbasi</w:t>
      </w:r>
      <w:proofErr w:type="spellEnd"/>
      <w:r w:rsidRPr="000A4068">
        <w:rPr>
          <w:rFonts w:asciiTheme="minorBidi" w:hAnsiTheme="minorBidi"/>
        </w:rPr>
        <w:t xml:space="preserve">, S. </w:t>
      </w:r>
      <w:proofErr w:type="spellStart"/>
      <w:r w:rsidRPr="000A4068">
        <w:rPr>
          <w:rFonts w:asciiTheme="minorBidi" w:hAnsiTheme="minorBidi"/>
          <w:b/>
          <w:bCs/>
        </w:rPr>
        <w:t>Faghihi</w:t>
      </w:r>
      <w:proofErr w:type="spellEnd"/>
      <w:r w:rsidRPr="000A4068">
        <w:rPr>
          <w:rFonts w:asciiTheme="minorBidi" w:hAnsiTheme="minorBidi"/>
          <w:b/>
          <w:bCs/>
        </w:rPr>
        <w:t>, S</w:t>
      </w:r>
      <w:proofErr w:type="gramStart"/>
      <w:r w:rsidRPr="000A4068">
        <w:rPr>
          <w:rFonts w:asciiTheme="minorBidi" w:hAnsiTheme="minorBidi"/>
        </w:rPr>
        <w:t>*.“</w:t>
      </w:r>
      <w:proofErr w:type="gramEnd"/>
      <w:r w:rsidRPr="000A4068">
        <w:rPr>
          <w:rFonts w:asciiTheme="minorBidi" w:hAnsiTheme="minorBidi"/>
        </w:rPr>
        <w:t xml:space="preserve">Electrochemical anodic oxidation process of porous titanium granules for biomedical applications”. </w:t>
      </w:r>
      <w:proofErr w:type="spellStart"/>
      <w:r w:rsidRPr="00C35538">
        <w:rPr>
          <w:rFonts w:asciiTheme="minorBidi" w:hAnsiTheme="minorBidi"/>
          <w:b/>
          <w:bCs/>
          <w:i/>
          <w:iCs/>
        </w:rPr>
        <w:t>Scientia</w:t>
      </w:r>
      <w:proofErr w:type="spellEnd"/>
      <w:r w:rsidRPr="00C35538">
        <w:rPr>
          <w:rFonts w:asciiTheme="minorBidi" w:hAnsiTheme="minorBidi"/>
          <w:b/>
          <w:bCs/>
          <w:i/>
          <w:iCs/>
        </w:rPr>
        <w:t xml:space="preserve"> </w:t>
      </w:r>
      <w:proofErr w:type="spellStart"/>
      <w:r w:rsidRPr="00C35538">
        <w:rPr>
          <w:rFonts w:asciiTheme="minorBidi" w:hAnsiTheme="minorBidi"/>
          <w:b/>
          <w:bCs/>
          <w:i/>
          <w:iCs/>
        </w:rPr>
        <w:t>Iranica</w:t>
      </w:r>
      <w:proofErr w:type="spellEnd"/>
      <w:r w:rsidRPr="00C35538">
        <w:rPr>
          <w:rFonts w:asciiTheme="minorBidi" w:hAnsiTheme="minorBidi"/>
          <w:b/>
          <w:bCs/>
          <w:i/>
          <w:iCs/>
        </w:rPr>
        <w:t>, Transactions F: Nanotechnology</w:t>
      </w:r>
      <w:r w:rsidRPr="003C34D2">
        <w:rPr>
          <w:rFonts w:asciiTheme="minorBidi" w:hAnsiTheme="minorBidi"/>
          <w:i/>
          <w:iCs/>
        </w:rPr>
        <w:t>;</w:t>
      </w:r>
      <w:r w:rsidRPr="00C35538">
        <w:rPr>
          <w:rFonts w:asciiTheme="minorBidi" w:hAnsiTheme="minorBidi"/>
          <w:i/>
          <w:iCs/>
        </w:rPr>
        <w:t xml:space="preserve"> </w:t>
      </w:r>
      <w:r w:rsidRPr="000A4068">
        <w:rPr>
          <w:rFonts w:asciiTheme="minorBidi" w:hAnsiTheme="minorBidi"/>
        </w:rPr>
        <w:t>2015, (22): 2745-275.</w:t>
      </w:r>
    </w:p>
    <w:p w:rsidR="00783970" w:rsidRPr="0009563B" w:rsidRDefault="00783970" w:rsidP="00783970">
      <w:pPr>
        <w:autoSpaceDE w:val="0"/>
        <w:autoSpaceDN w:val="0"/>
        <w:adjustRightInd w:val="0"/>
        <w:spacing w:before="120" w:after="120" w:line="240" w:lineRule="auto"/>
        <w:ind w:left="648" w:hanging="360"/>
        <w:jc w:val="both"/>
        <w:rPr>
          <w:rFonts w:asciiTheme="minorBidi" w:hAnsiTheme="minorBidi"/>
          <w:b/>
          <w:bCs/>
        </w:rPr>
      </w:pPr>
      <w:r w:rsidRPr="0009563B">
        <w:rPr>
          <w:rFonts w:asciiTheme="minorBidi" w:hAnsiTheme="minorBidi"/>
        </w:rPr>
        <w:t>3</w:t>
      </w:r>
      <w:r>
        <w:rPr>
          <w:rFonts w:asciiTheme="minorBidi" w:hAnsiTheme="minorBidi"/>
        </w:rPr>
        <w:t>3</w:t>
      </w:r>
      <w:r w:rsidRPr="0009563B">
        <w:rPr>
          <w:rFonts w:asciiTheme="minorBidi" w:hAnsiTheme="minorBidi"/>
        </w:rPr>
        <w:t>.</w:t>
      </w:r>
      <w:r w:rsidRPr="0009563B">
        <w:rPr>
          <w:rFonts w:asciiTheme="minorBidi" w:hAnsiTheme="minorBidi"/>
        </w:rPr>
        <w:tab/>
        <w:t xml:space="preserve"> </w:t>
      </w:r>
      <w:r w:rsidRPr="0009563B">
        <w:rPr>
          <w:rFonts w:asciiTheme="minorBidi" w:hAnsiTheme="minorBidi"/>
          <w:u w:val="single"/>
        </w:rPr>
        <w:t>Imani,</w:t>
      </w:r>
      <w:r w:rsidRPr="0009563B">
        <w:rPr>
          <w:rFonts w:asciiTheme="minorBidi" w:hAnsiTheme="minorBidi"/>
          <w:b/>
          <w:bCs/>
          <w:u w:val="single"/>
        </w:rPr>
        <w:t xml:space="preserve"> </w:t>
      </w:r>
      <w:r w:rsidRPr="0009563B">
        <w:rPr>
          <w:rFonts w:asciiTheme="minorBidi" w:hAnsiTheme="minorBidi"/>
          <w:u w:val="single"/>
        </w:rPr>
        <w:t>R</w:t>
      </w:r>
      <w:r w:rsidRPr="00757B5D">
        <w:rPr>
          <w:rFonts w:asciiTheme="minorBidi" w:hAnsiTheme="minorBidi"/>
        </w:rPr>
        <w:t xml:space="preserve">. </w:t>
      </w:r>
      <w:r w:rsidRPr="0009563B">
        <w:rPr>
          <w:rFonts w:asciiTheme="minorBidi" w:hAnsiTheme="minorBidi"/>
          <w:b/>
          <w:bCs/>
          <w:iCs/>
        </w:rPr>
        <w:t xml:space="preserve"> </w:t>
      </w:r>
      <w:proofErr w:type="spellStart"/>
      <w:r w:rsidRPr="0009563B">
        <w:rPr>
          <w:rFonts w:asciiTheme="minorBidi" w:hAnsiTheme="minorBidi"/>
          <w:iCs/>
        </w:rPr>
        <w:t>Hojjati</w:t>
      </w:r>
      <w:proofErr w:type="spellEnd"/>
      <w:r w:rsidRPr="0009563B">
        <w:rPr>
          <w:rFonts w:asciiTheme="minorBidi" w:hAnsiTheme="minorBidi"/>
          <w:iCs/>
        </w:rPr>
        <w:t xml:space="preserve"> </w:t>
      </w:r>
      <w:proofErr w:type="spellStart"/>
      <w:proofErr w:type="gramStart"/>
      <w:r w:rsidRPr="0009563B">
        <w:rPr>
          <w:rFonts w:asciiTheme="minorBidi" w:hAnsiTheme="minorBidi"/>
          <w:iCs/>
        </w:rPr>
        <w:t>Emami</w:t>
      </w:r>
      <w:r>
        <w:rPr>
          <w:rFonts w:asciiTheme="minorBidi" w:hAnsiTheme="minorBidi"/>
        </w:rPr>
        <w:t>,</w:t>
      </w:r>
      <w:r w:rsidRPr="0009563B">
        <w:rPr>
          <w:rFonts w:asciiTheme="minorBidi" w:hAnsiTheme="minorBidi"/>
        </w:rPr>
        <w:t>S</w:t>
      </w:r>
      <w:proofErr w:type="spellEnd"/>
      <w:proofErr w:type="gramEnd"/>
      <w:r>
        <w:rPr>
          <w:rFonts w:asciiTheme="minorBidi" w:hAnsiTheme="minorBidi"/>
          <w:b/>
          <w:bCs/>
        </w:rPr>
        <w:t xml:space="preserve">*. </w:t>
      </w:r>
      <w:proofErr w:type="spellStart"/>
      <w:proofErr w:type="gramStart"/>
      <w:r>
        <w:rPr>
          <w:rFonts w:asciiTheme="minorBidi" w:hAnsiTheme="minorBidi"/>
          <w:b/>
          <w:bCs/>
        </w:rPr>
        <w:t>Faghihi,</w:t>
      </w:r>
      <w:r w:rsidRPr="0009563B">
        <w:rPr>
          <w:rFonts w:asciiTheme="minorBidi" w:hAnsiTheme="minorBidi"/>
          <w:b/>
          <w:bCs/>
        </w:rPr>
        <w:t>S</w:t>
      </w:r>
      <w:proofErr w:type="spellEnd"/>
      <w:proofErr w:type="gramEnd"/>
      <w:r w:rsidRPr="0009563B">
        <w:rPr>
          <w:rFonts w:asciiTheme="minorBidi" w:hAnsiTheme="minorBidi"/>
          <w:b/>
          <w:bCs/>
        </w:rPr>
        <w:t>*. “</w:t>
      </w:r>
      <w:r w:rsidRPr="0009563B">
        <w:rPr>
          <w:rFonts w:asciiTheme="minorBidi" w:hAnsiTheme="minorBidi"/>
        </w:rPr>
        <w:t xml:space="preserve">Synthesis and Characterization of </w:t>
      </w:r>
      <w:proofErr w:type="spellStart"/>
      <w:r w:rsidRPr="0009563B">
        <w:rPr>
          <w:rFonts w:asciiTheme="minorBidi" w:hAnsiTheme="minorBidi"/>
        </w:rPr>
        <w:t>Octaarginine</w:t>
      </w:r>
      <w:proofErr w:type="spellEnd"/>
      <w:r w:rsidRPr="0009563B">
        <w:rPr>
          <w:rFonts w:asciiTheme="minorBidi" w:hAnsiTheme="minorBidi"/>
        </w:rPr>
        <w:t xml:space="preserve"> Functionalized Graphene Oxide Nano-carrier for Intracellular Gene Delivery”. </w:t>
      </w:r>
      <w:r w:rsidRPr="0009563B">
        <w:rPr>
          <w:rFonts w:asciiTheme="minorBidi" w:hAnsiTheme="minorBidi"/>
          <w:b/>
          <w:bCs/>
          <w:i/>
          <w:iCs/>
        </w:rPr>
        <w:t>Physical Chemistry Chemical Physics</w:t>
      </w:r>
      <w:r w:rsidRPr="0009563B">
        <w:rPr>
          <w:rFonts w:asciiTheme="minorBidi" w:hAnsiTheme="minorBidi"/>
        </w:rPr>
        <w:t>;</w:t>
      </w:r>
      <w:r>
        <w:rPr>
          <w:rFonts w:asciiTheme="minorBidi" w:hAnsiTheme="minorBidi"/>
        </w:rPr>
        <w:t xml:space="preserve"> </w:t>
      </w:r>
      <w:r w:rsidRPr="0009563B">
        <w:rPr>
          <w:rFonts w:asciiTheme="minorBidi" w:hAnsiTheme="minorBidi"/>
        </w:rPr>
        <w:t>2015</w:t>
      </w:r>
      <w:r w:rsidRPr="0009563B">
        <w:rPr>
          <w:rFonts w:asciiTheme="minorBidi" w:hAnsiTheme="minorBidi"/>
          <w:sz w:val="15"/>
          <w:szCs w:val="15"/>
        </w:rPr>
        <w:t xml:space="preserve"> </w:t>
      </w:r>
      <w:r>
        <w:rPr>
          <w:rFonts w:asciiTheme="minorBidi" w:hAnsiTheme="minorBidi"/>
          <w:sz w:val="15"/>
          <w:szCs w:val="15"/>
        </w:rPr>
        <w:t>(</w:t>
      </w:r>
      <w:r w:rsidRPr="0009563B">
        <w:rPr>
          <w:rFonts w:asciiTheme="minorBidi" w:hAnsiTheme="minorBidi"/>
        </w:rPr>
        <w:t>17</w:t>
      </w:r>
      <w:r>
        <w:rPr>
          <w:rFonts w:asciiTheme="minorBidi" w:hAnsiTheme="minorBidi"/>
        </w:rPr>
        <w:t>)</w:t>
      </w:r>
      <w:r w:rsidRPr="0009563B">
        <w:rPr>
          <w:rFonts w:asciiTheme="minorBidi" w:hAnsiTheme="minorBidi"/>
        </w:rPr>
        <w:t xml:space="preserve"> 6328-6339.</w:t>
      </w:r>
    </w:p>
    <w:p w:rsidR="00783970" w:rsidRPr="0009563B" w:rsidRDefault="00783970" w:rsidP="00783970">
      <w:pPr>
        <w:spacing w:before="120" w:after="120" w:line="240" w:lineRule="auto"/>
        <w:ind w:left="634" w:hanging="360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 xml:space="preserve">32. </w:t>
      </w:r>
      <w:r w:rsidRPr="0009563B">
        <w:rPr>
          <w:rFonts w:asciiTheme="minorBidi" w:hAnsiTheme="minorBidi"/>
        </w:rPr>
        <w:tab/>
        <w:t xml:space="preserve"> </w:t>
      </w:r>
      <w:proofErr w:type="spellStart"/>
      <w:proofErr w:type="gramStart"/>
      <w:r w:rsidRPr="0009563B">
        <w:rPr>
          <w:rFonts w:asciiTheme="minorBidi" w:hAnsiTheme="minorBidi"/>
          <w:u w:val="single"/>
        </w:rPr>
        <w:t>Imani,R</w:t>
      </w:r>
      <w:proofErr w:type="spellEnd"/>
      <w:r w:rsidRPr="0009563B">
        <w:rPr>
          <w:rFonts w:asciiTheme="minorBidi" w:hAnsiTheme="minorBidi"/>
          <w:u w:val="single"/>
        </w:rPr>
        <w:t>.</w:t>
      </w:r>
      <w:proofErr w:type="gramEnd"/>
      <w:r w:rsidRPr="0009563B">
        <w:rPr>
          <w:rFonts w:asciiTheme="minorBidi" w:hAnsiTheme="minorBidi"/>
          <w:b/>
          <w:bCs/>
          <w:iCs/>
        </w:rPr>
        <w:t xml:space="preserve"> </w:t>
      </w:r>
      <w:proofErr w:type="spellStart"/>
      <w:r w:rsidRPr="0009563B">
        <w:rPr>
          <w:rFonts w:asciiTheme="minorBidi" w:hAnsiTheme="minorBidi"/>
          <w:iCs/>
        </w:rPr>
        <w:t>Hojjati</w:t>
      </w:r>
      <w:proofErr w:type="spellEnd"/>
      <w:r w:rsidRPr="0009563B">
        <w:rPr>
          <w:rFonts w:asciiTheme="minorBidi" w:hAnsiTheme="minorBidi"/>
          <w:iCs/>
        </w:rPr>
        <w:t xml:space="preserve"> </w:t>
      </w:r>
      <w:proofErr w:type="spellStart"/>
      <w:r w:rsidRPr="0009563B">
        <w:rPr>
          <w:rFonts w:asciiTheme="minorBidi" w:hAnsiTheme="minorBidi"/>
          <w:iCs/>
        </w:rPr>
        <w:t>Emami</w:t>
      </w:r>
      <w:r>
        <w:rPr>
          <w:rFonts w:asciiTheme="minorBidi" w:hAnsiTheme="minorBidi"/>
        </w:rPr>
        <w:t>,</w:t>
      </w:r>
      <w:r w:rsidRPr="0009563B">
        <w:rPr>
          <w:rFonts w:asciiTheme="minorBidi" w:hAnsiTheme="minorBidi"/>
        </w:rPr>
        <w:t>S</w:t>
      </w:r>
      <w:proofErr w:type="spellEnd"/>
      <w:r>
        <w:rPr>
          <w:rFonts w:asciiTheme="minorBidi" w:hAnsiTheme="minorBidi"/>
          <w:b/>
          <w:bCs/>
        </w:rPr>
        <w:t>*.</w:t>
      </w:r>
      <w:proofErr w:type="spellStart"/>
      <w:r>
        <w:rPr>
          <w:rFonts w:asciiTheme="minorBidi" w:hAnsiTheme="minorBidi"/>
          <w:b/>
          <w:bCs/>
        </w:rPr>
        <w:t>Faghihi,S</w:t>
      </w:r>
      <w:proofErr w:type="spellEnd"/>
      <w:r>
        <w:rPr>
          <w:rFonts w:asciiTheme="minorBidi" w:hAnsiTheme="minorBidi"/>
          <w:b/>
          <w:bCs/>
        </w:rPr>
        <w:t>*.</w:t>
      </w:r>
      <w:r w:rsidRPr="0009563B">
        <w:rPr>
          <w:rFonts w:asciiTheme="minorBidi" w:hAnsiTheme="minorBidi"/>
          <w:b/>
          <w:bCs/>
        </w:rPr>
        <w:t>“</w:t>
      </w:r>
      <w:r w:rsidRPr="0009563B">
        <w:rPr>
          <w:rFonts w:asciiTheme="minorBidi" w:hAnsiTheme="minorBidi"/>
        </w:rPr>
        <w:t xml:space="preserve">Quantitative </w:t>
      </w:r>
      <w:proofErr w:type="spellStart"/>
      <w:r w:rsidRPr="0009563B">
        <w:rPr>
          <w:rFonts w:asciiTheme="minorBidi" w:hAnsiTheme="minorBidi"/>
        </w:rPr>
        <w:t>nano</w:t>
      </w:r>
      <w:proofErr w:type="spellEnd"/>
      <w:r w:rsidRPr="0009563B">
        <w:rPr>
          <w:rFonts w:asciiTheme="minorBidi" w:hAnsiTheme="minorBidi"/>
        </w:rPr>
        <w:t xml:space="preserve">-graphene oxide </w:t>
      </w:r>
      <w:r w:rsidRPr="0009563B">
        <w:rPr>
          <w:rFonts w:asciiTheme="minorBidi" w:hAnsiTheme="minorBidi"/>
        </w:rPr>
        <w:tab/>
        <w:t xml:space="preserve">carboxylation for efficient </w:t>
      </w:r>
      <w:proofErr w:type="spellStart"/>
      <w:r w:rsidRPr="0009563B">
        <w:rPr>
          <w:rFonts w:asciiTheme="minorBidi" w:hAnsiTheme="minorBidi"/>
        </w:rPr>
        <w:t>bioconjugation</w:t>
      </w:r>
      <w:proofErr w:type="spellEnd"/>
      <w:r w:rsidRPr="0009563B">
        <w:rPr>
          <w:rFonts w:asciiTheme="minorBidi" w:hAnsiTheme="minorBidi"/>
        </w:rPr>
        <w:t xml:space="preserve"> applications”. </w:t>
      </w:r>
      <w:r w:rsidRPr="0009563B">
        <w:rPr>
          <w:rFonts w:asciiTheme="minorBidi" w:hAnsiTheme="minorBidi"/>
          <w:b/>
          <w:bCs/>
          <w:i/>
          <w:iCs/>
        </w:rPr>
        <w:t>Journal of Nanoparticle Research</w:t>
      </w:r>
      <w:r w:rsidRPr="0009563B">
        <w:rPr>
          <w:rFonts w:asciiTheme="minorBidi" w:hAnsiTheme="minorBidi"/>
        </w:rPr>
        <w:t>; 2015, 17 (2): 1-15.</w:t>
      </w:r>
    </w:p>
    <w:p w:rsidR="00783970" w:rsidRPr="0009563B" w:rsidRDefault="00783970" w:rsidP="00783970">
      <w:pPr>
        <w:autoSpaceDE w:val="0"/>
        <w:autoSpaceDN w:val="0"/>
        <w:adjustRightInd w:val="0"/>
        <w:spacing w:before="120" w:after="120" w:line="240" w:lineRule="auto"/>
        <w:ind w:left="648" w:hanging="360"/>
        <w:jc w:val="both"/>
        <w:rPr>
          <w:rFonts w:asciiTheme="minorBidi" w:hAnsiTheme="minorBidi"/>
        </w:rPr>
      </w:pPr>
      <w:r w:rsidRPr="0009563B">
        <w:rPr>
          <w:rFonts w:asciiTheme="minorBidi" w:hAnsiTheme="minorBidi"/>
        </w:rPr>
        <w:t>31.</w:t>
      </w:r>
      <w:r w:rsidRPr="009354D6">
        <w:rPr>
          <w:rFonts w:asciiTheme="minorBidi" w:hAnsiTheme="minorBidi"/>
        </w:rPr>
        <w:t xml:space="preserve"> </w:t>
      </w:r>
      <w:proofErr w:type="spellStart"/>
      <w:proofErr w:type="gramStart"/>
      <w:r>
        <w:rPr>
          <w:rFonts w:asciiTheme="minorBidi" w:hAnsiTheme="minorBidi"/>
          <w:u w:val="single"/>
        </w:rPr>
        <w:t>Moradian,</w:t>
      </w:r>
      <w:r w:rsidRPr="0009563B">
        <w:rPr>
          <w:rFonts w:asciiTheme="minorBidi" w:hAnsiTheme="minorBidi"/>
          <w:u w:val="single"/>
        </w:rPr>
        <w:t>H</w:t>
      </w:r>
      <w:proofErr w:type="spellEnd"/>
      <w:r w:rsidRPr="0009563B">
        <w:rPr>
          <w:rFonts w:asciiTheme="minorBidi" w:hAnsiTheme="minorBidi"/>
        </w:rPr>
        <w:t>.</w:t>
      </w:r>
      <w:proofErr w:type="gramEnd"/>
      <w:r w:rsidRPr="0009563B"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  <w:u w:val="single"/>
        </w:rPr>
        <w:t>Fasehee,</w:t>
      </w:r>
      <w:r w:rsidRPr="0009563B">
        <w:rPr>
          <w:rFonts w:asciiTheme="minorBidi" w:hAnsiTheme="minorBidi"/>
          <w:u w:val="single"/>
        </w:rPr>
        <w:t>H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Keshvari,</w:t>
      </w:r>
      <w:r w:rsidRPr="0009563B">
        <w:rPr>
          <w:rFonts w:asciiTheme="minorBidi" w:hAnsiTheme="minorBidi"/>
        </w:rPr>
        <w:t>H</w:t>
      </w:r>
      <w:proofErr w:type="spellEnd"/>
      <w:r w:rsidRPr="0009563B"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  <w:b/>
          <w:bCs/>
        </w:rPr>
        <w:t>Faghihi,</w:t>
      </w:r>
      <w:r w:rsidRPr="0009563B">
        <w:rPr>
          <w:rFonts w:asciiTheme="minorBidi" w:hAnsiTheme="minorBidi"/>
          <w:b/>
          <w:bCs/>
        </w:rPr>
        <w:t>S</w:t>
      </w:r>
      <w:proofErr w:type="spellEnd"/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>. “Poly(</w:t>
      </w:r>
      <w:proofErr w:type="spellStart"/>
      <w:r w:rsidRPr="0009563B">
        <w:rPr>
          <w:rFonts w:asciiTheme="minorBidi" w:hAnsiTheme="minorBidi"/>
        </w:rPr>
        <w:t>ethyleneimine</w:t>
      </w:r>
      <w:proofErr w:type="spellEnd"/>
      <w:r w:rsidRPr="0009563B">
        <w:rPr>
          <w:rFonts w:asciiTheme="minorBidi" w:hAnsiTheme="minorBidi"/>
        </w:rPr>
        <w:t xml:space="preserve">) functionalized carbon nanotubes as efficient </w:t>
      </w:r>
      <w:proofErr w:type="spellStart"/>
      <w:r w:rsidRPr="0009563B">
        <w:rPr>
          <w:rFonts w:asciiTheme="minorBidi" w:hAnsiTheme="minorBidi"/>
        </w:rPr>
        <w:t>nano</w:t>
      </w:r>
      <w:proofErr w:type="spellEnd"/>
      <w:r w:rsidRPr="0009563B">
        <w:rPr>
          <w:rFonts w:asciiTheme="minorBidi" w:hAnsiTheme="minorBidi"/>
        </w:rPr>
        <w:t xml:space="preserve">-vector for transfecting mesenchymal stem cells” </w:t>
      </w:r>
      <w:r w:rsidRPr="0009563B">
        <w:rPr>
          <w:rFonts w:asciiTheme="minorBidi" w:hAnsiTheme="minorBidi"/>
          <w:b/>
          <w:bCs/>
          <w:i/>
          <w:iCs/>
        </w:rPr>
        <w:t xml:space="preserve">Colloids and Surfaces B: </w:t>
      </w:r>
      <w:proofErr w:type="spellStart"/>
      <w:r w:rsidRPr="0009563B">
        <w:rPr>
          <w:rFonts w:asciiTheme="minorBidi" w:hAnsiTheme="minorBidi"/>
          <w:b/>
          <w:bCs/>
          <w:i/>
          <w:iCs/>
        </w:rPr>
        <w:t>Biointerfaces</w:t>
      </w:r>
      <w:proofErr w:type="spellEnd"/>
      <w:r w:rsidRPr="0009563B">
        <w:rPr>
          <w:rFonts w:asciiTheme="minorBidi" w:hAnsiTheme="minorBidi"/>
          <w:b/>
          <w:bCs/>
          <w:i/>
          <w:iCs/>
        </w:rPr>
        <w:t xml:space="preserve">; </w:t>
      </w:r>
      <w:r w:rsidRPr="0009563B">
        <w:rPr>
          <w:rFonts w:asciiTheme="minorBidi" w:hAnsiTheme="minorBidi"/>
        </w:rPr>
        <w:t>2014, 122: 115–125.</w:t>
      </w:r>
    </w:p>
    <w:p w:rsidR="00783970" w:rsidRPr="0009563B" w:rsidRDefault="00783970" w:rsidP="00783970">
      <w:pPr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Theme="minorBidi" w:hAnsiTheme="minorBidi"/>
          <w:b/>
          <w:bCs/>
          <w:i/>
          <w:iCs/>
        </w:rPr>
      </w:pPr>
      <w:r w:rsidRPr="0009563B">
        <w:rPr>
          <w:rFonts w:asciiTheme="minorBidi" w:hAnsiTheme="minorBidi"/>
        </w:rPr>
        <w:tab/>
        <w:t>30.</w:t>
      </w:r>
      <w:r w:rsidRPr="009354D6">
        <w:rPr>
          <w:rFonts w:asciiTheme="minorBidi" w:hAnsiTheme="minorBidi"/>
        </w:rPr>
        <w:t xml:space="preserve"> </w:t>
      </w:r>
      <w:proofErr w:type="spellStart"/>
      <w:proofErr w:type="gramStart"/>
      <w:r>
        <w:rPr>
          <w:rFonts w:asciiTheme="minorBidi" w:hAnsiTheme="minorBidi"/>
          <w:u w:val="single"/>
        </w:rPr>
        <w:t>Tahmasbi,</w:t>
      </w:r>
      <w:r w:rsidRPr="0009563B">
        <w:rPr>
          <w:rFonts w:asciiTheme="minorBidi" w:hAnsiTheme="minorBidi"/>
          <w:u w:val="single"/>
        </w:rPr>
        <w:t>R</w:t>
      </w:r>
      <w:proofErr w:type="gramEnd"/>
      <w:r>
        <w:rPr>
          <w:rFonts w:asciiTheme="minorBidi" w:hAnsiTheme="minorBidi"/>
          <w:u w:val="single"/>
        </w:rPr>
        <w:t>,</w:t>
      </w:r>
      <w:r w:rsidRPr="0009563B">
        <w:rPr>
          <w:rFonts w:asciiTheme="minorBidi" w:hAnsiTheme="minorBidi"/>
          <w:u w:val="single"/>
        </w:rPr>
        <w:t>A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Solati-Hashjin,M</w:t>
      </w:r>
      <w:proofErr w:type="spellEnd"/>
      <w:r>
        <w:rPr>
          <w:rFonts w:asciiTheme="minorBidi" w:hAnsiTheme="minorBidi"/>
        </w:rPr>
        <w:t xml:space="preserve">. Noor </w:t>
      </w:r>
      <w:proofErr w:type="spellStart"/>
      <w:r>
        <w:rPr>
          <w:rFonts w:asciiTheme="minorBidi" w:hAnsiTheme="minorBidi"/>
        </w:rPr>
        <w:t>Azuan,</w:t>
      </w:r>
      <w:r w:rsidRPr="0009563B">
        <w:rPr>
          <w:rFonts w:asciiTheme="minorBidi" w:hAnsiTheme="minorBidi"/>
        </w:rPr>
        <w:t>A.O</w:t>
      </w:r>
      <w:proofErr w:type="spellEnd"/>
      <w:r w:rsidRPr="0009563B"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  <w:b/>
          <w:bCs/>
        </w:rPr>
        <w:t>Faghihi,</w:t>
      </w:r>
      <w:r w:rsidRPr="0009563B">
        <w:rPr>
          <w:rFonts w:asciiTheme="minorBidi" w:hAnsiTheme="minorBidi"/>
          <w:b/>
          <w:bCs/>
        </w:rPr>
        <w:t>S</w:t>
      </w:r>
      <w:proofErr w:type="spellEnd"/>
      <w:r w:rsidRPr="0009563B">
        <w:rPr>
          <w:rFonts w:asciiTheme="minorBidi" w:hAnsiTheme="minorBidi"/>
          <w:b/>
          <w:bCs/>
        </w:rPr>
        <w:t xml:space="preserve">*. </w:t>
      </w:r>
      <w:r w:rsidRPr="0009563B">
        <w:rPr>
          <w:rFonts w:asciiTheme="minorBidi" w:hAnsiTheme="minorBidi"/>
        </w:rPr>
        <w:t xml:space="preserve">“Improved bio-physical </w:t>
      </w:r>
      <w:r w:rsidRPr="0009563B">
        <w:rPr>
          <w:rFonts w:asciiTheme="minorBidi" w:hAnsiTheme="minorBidi"/>
        </w:rPr>
        <w:tab/>
        <w:t xml:space="preserve">performance of hydroxyapatite coatings using electrophoretic deposition at dynamic </w:t>
      </w:r>
      <w:r w:rsidRPr="0009563B">
        <w:rPr>
          <w:rFonts w:asciiTheme="minorBidi" w:hAnsiTheme="minorBidi"/>
        </w:rPr>
        <w:tab/>
        <w:t xml:space="preserve">voltage” </w:t>
      </w:r>
      <w:r w:rsidRPr="0009563B">
        <w:rPr>
          <w:rFonts w:asciiTheme="minorBidi" w:hAnsiTheme="minorBidi"/>
          <w:b/>
          <w:bCs/>
          <w:i/>
          <w:iCs/>
        </w:rPr>
        <w:t xml:space="preserve">Ceramics International; </w:t>
      </w:r>
      <w:r w:rsidRPr="0009563B">
        <w:rPr>
          <w:rFonts w:asciiTheme="minorBidi" w:hAnsiTheme="minorBidi"/>
        </w:rPr>
        <w:t>2014. 40: 12681–12691.</w:t>
      </w:r>
    </w:p>
    <w:p w:rsidR="00783970" w:rsidRPr="0009563B" w:rsidRDefault="00783970" w:rsidP="00783970">
      <w:pPr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Theme="minorBidi" w:hAnsiTheme="minorBidi"/>
        </w:rPr>
      </w:pPr>
      <w:r w:rsidRPr="0009563B">
        <w:rPr>
          <w:rFonts w:asciiTheme="minorBidi" w:hAnsiTheme="minorBidi"/>
        </w:rPr>
        <w:tab/>
        <w:t>29.</w:t>
      </w:r>
      <w:r w:rsidRPr="0009563B">
        <w:rPr>
          <w:rFonts w:asciiTheme="minorBidi" w:hAnsiTheme="minorBidi"/>
        </w:rPr>
        <w:tab/>
      </w:r>
      <w:proofErr w:type="spellStart"/>
      <w:proofErr w:type="gramStart"/>
      <w:r>
        <w:rPr>
          <w:rFonts w:asciiTheme="minorBidi" w:hAnsiTheme="minorBidi"/>
          <w:u w:val="single"/>
        </w:rPr>
        <w:t>Najafabadi,</w:t>
      </w:r>
      <w:r w:rsidRPr="0009563B">
        <w:rPr>
          <w:rFonts w:asciiTheme="minorBidi" w:hAnsiTheme="minorBidi"/>
          <w:u w:val="single"/>
        </w:rPr>
        <w:t>A.H</w:t>
      </w:r>
      <w:proofErr w:type="spellEnd"/>
      <w:r>
        <w:rPr>
          <w:rFonts w:asciiTheme="minorBidi" w:hAnsiTheme="minorBidi"/>
        </w:rPr>
        <w:t>.</w:t>
      </w:r>
      <w:proofErr w:type="gram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Abdouss,</w:t>
      </w:r>
      <w:r w:rsidRPr="0009563B">
        <w:rPr>
          <w:rFonts w:asciiTheme="minorBidi" w:hAnsiTheme="minorBidi"/>
        </w:rPr>
        <w:t>M</w:t>
      </w:r>
      <w:proofErr w:type="spellEnd"/>
      <w:r w:rsidRPr="0009563B">
        <w:rPr>
          <w:rFonts w:asciiTheme="minorBidi" w:hAnsiTheme="minorBidi"/>
        </w:rPr>
        <w:t xml:space="preserve">*. </w:t>
      </w:r>
      <w:proofErr w:type="spellStart"/>
      <w:proofErr w:type="gramStart"/>
      <w:r>
        <w:rPr>
          <w:rFonts w:asciiTheme="minorBidi" w:hAnsiTheme="minorBidi"/>
          <w:b/>
          <w:bCs/>
        </w:rPr>
        <w:t>Faghihi,</w:t>
      </w:r>
      <w:r w:rsidRPr="0009563B">
        <w:rPr>
          <w:rFonts w:asciiTheme="minorBidi" w:hAnsiTheme="minorBidi"/>
          <w:b/>
          <w:bCs/>
        </w:rPr>
        <w:t>S</w:t>
      </w:r>
      <w:proofErr w:type="spellEnd"/>
      <w:r w:rsidRPr="0009563B">
        <w:rPr>
          <w:rFonts w:asciiTheme="minorBidi" w:hAnsiTheme="minorBidi"/>
          <w:b/>
          <w:bCs/>
        </w:rPr>
        <w:t>.</w:t>
      </w:r>
      <w:proofErr w:type="gramEnd"/>
      <w:r w:rsidRPr="0009563B">
        <w:rPr>
          <w:rFonts w:asciiTheme="minorBidi" w:hAnsiTheme="minorBidi"/>
        </w:rPr>
        <w:t xml:space="preserve"> “A novel method for synthesis of </w:t>
      </w:r>
      <w:proofErr w:type="spellStart"/>
      <w:r w:rsidRPr="0009563B">
        <w:rPr>
          <w:rFonts w:asciiTheme="minorBidi" w:hAnsiTheme="minorBidi"/>
        </w:rPr>
        <w:t>PEGlated</w:t>
      </w:r>
      <w:proofErr w:type="spellEnd"/>
      <w:r w:rsidRPr="0009563B">
        <w:rPr>
          <w:rFonts w:asciiTheme="minorBidi" w:hAnsiTheme="minorBidi"/>
        </w:rPr>
        <w:t xml:space="preserve"> </w:t>
      </w:r>
      <w:r w:rsidRPr="0009563B">
        <w:rPr>
          <w:rFonts w:asciiTheme="minorBidi" w:hAnsiTheme="minorBidi"/>
        </w:rPr>
        <w:tab/>
        <w:t xml:space="preserve">chitosan nanoparticles as a carrier for poor water soluble drugs: Ibuprofen” </w:t>
      </w:r>
      <w:r w:rsidRPr="0009563B">
        <w:rPr>
          <w:rFonts w:asciiTheme="minorBidi" w:hAnsiTheme="minorBidi"/>
          <w:b/>
          <w:bCs/>
          <w:i/>
          <w:iCs/>
        </w:rPr>
        <w:t xml:space="preserve">Materials </w:t>
      </w:r>
      <w:r w:rsidRPr="0009563B">
        <w:rPr>
          <w:rFonts w:asciiTheme="minorBidi" w:hAnsiTheme="minorBidi"/>
          <w:b/>
          <w:bCs/>
          <w:i/>
          <w:iCs/>
        </w:rPr>
        <w:tab/>
        <w:t xml:space="preserve">Science and Engineering C; </w:t>
      </w:r>
      <w:r w:rsidRPr="0009563B">
        <w:rPr>
          <w:rFonts w:asciiTheme="minorBidi" w:hAnsiTheme="minorBidi"/>
        </w:rPr>
        <w:t>2014, 41: 91-99.</w:t>
      </w:r>
      <w:r w:rsidRPr="0009563B">
        <w:rPr>
          <w:rFonts w:asciiTheme="minorBidi" w:hAnsiTheme="minorBidi"/>
          <w:u w:val="single"/>
        </w:rPr>
        <w:t xml:space="preserve"> </w:t>
      </w:r>
    </w:p>
    <w:p w:rsidR="00783970" w:rsidRPr="0009563B" w:rsidRDefault="00783970" w:rsidP="00783970">
      <w:pPr>
        <w:spacing w:before="120" w:after="120" w:line="240" w:lineRule="auto"/>
        <w:ind w:left="634" w:hanging="360"/>
        <w:jc w:val="both"/>
        <w:rPr>
          <w:rFonts w:asciiTheme="minorBidi" w:hAnsiTheme="minorBidi"/>
          <w:b/>
          <w:bCs/>
        </w:rPr>
      </w:pPr>
      <w:r w:rsidRPr="0009563B">
        <w:rPr>
          <w:rFonts w:asciiTheme="minorBidi" w:hAnsiTheme="minorBidi"/>
        </w:rPr>
        <w:t>28.</w:t>
      </w:r>
      <w:r w:rsidRPr="0009563B">
        <w:rPr>
          <w:rFonts w:asciiTheme="minorBidi" w:hAnsiTheme="minorBidi"/>
        </w:rPr>
        <w:tab/>
      </w:r>
      <w:proofErr w:type="spellStart"/>
      <w:proofErr w:type="gramStart"/>
      <w:r>
        <w:rPr>
          <w:rFonts w:asciiTheme="minorBidi" w:hAnsiTheme="minorBidi"/>
          <w:u w:val="single"/>
        </w:rPr>
        <w:t>Najafabadi,</w:t>
      </w:r>
      <w:r w:rsidRPr="0009563B">
        <w:rPr>
          <w:rFonts w:asciiTheme="minorBidi" w:hAnsiTheme="minorBidi"/>
          <w:u w:val="single"/>
        </w:rPr>
        <w:t>A.H</w:t>
      </w:r>
      <w:proofErr w:type="spellEnd"/>
      <w:r w:rsidRPr="0009563B">
        <w:rPr>
          <w:rFonts w:asciiTheme="minorBidi" w:hAnsiTheme="minorBidi"/>
          <w:u w:val="single"/>
        </w:rPr>
        <w:t>.</w:t>
      </w:r>
      <w:proofErr w:type="gram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Abdouss,</w:t>
      </w:r>
      <w:r w:rsidRPr="0009563B">
        <w:rPr>
          <w:rFonts w:asciiTheme="minorBidi" w:hAnsiTheme="minorBidi"/>
        </w:rPr>
        <w:t>M</w:t>
      </w:r>
      <w:proofErr w:type="spellEnd"/>
      <w:r w:rsidRPr="0009563B">
        <w:rPr>
          <w:rFonts w:asciiTheme="minorBidi" w:hAnsiTheme="minorBidi"/>
        </w:rPr>
        <w:t xml:space="preserve">*. </w:t>
      </w:r>
      <w:proofErr w:type="spellStart"/>
      <w:proofErr w:type="gramStart"/>
      <w:r>
        <w:rPr>
          <w:rFonts w:asciiTheme="minorBidi" w:hAnsiTheme="minorBidi"/>
          <w:b/>
          <w:bCs/>
        </w:rPr>
        <w:t>Faghihi,</w:t>
      </w:r>
      <w:r w:rsidRPr="0009563B">
        <w:rPr>
          <w:rFonts w:asciiTheme="minorBidi" w:hAnsiTheme="minorBidi"/>
          <w:b/>
          <w:bCs/>
        </w:rPr>
        <w:t>S</w:t>
      </w:r>
      <w:proofErr w:type="spellEnd"/>
      <w:r w:rsidRPr="0009563B">
        <w:rPr>
          <w:rFonts w:asciiTheme="minorBidi" w:hAnsiTheme="minorBidi"/>
          <w:b/>
          <w:bCs/>
        </w:rPr>
        <w:t>.</w:t>
      </w:r>
      <w:proofErr w:type="gramEnd"/>
      <w:r w:rsidRPr="0009563B">
        <w:rPr>
          <w:rFonts w:asciiTheme="minorBidi" w:hAnsiTheme="minorBidi"/>
        </w:rPr>
        <w:t xml:space="preserve"> “Preparation and characterization of </w:t>
      </w:r>
      <w:proofErr w:type="spellStart"/>
      <w:r w:rsidRPr="0009563B">
        <w:rPr>
          <w:rFonts w:asciiTheme="minorBidi" w:hAnsiTheme="minorBidi"/>
        </w:rPr>
        <w:t>PEGlated</w:t>
      </w:r>
      <w:proofErr w:type="spellEnd"/>
      <w:r w:rsidRPr="0009563B">
        <w:rPr>
          <w:rFonts w:asciiTheme="minorBidi" w:hAnsiTheme="minorBidi"/>
        </w:rPr>
        <w:t xml:space="preserve"> chitosan </w:t>
      </w:r>
      <w:proofErr w:type="spellStart"/>
      <w:r w:rsidRPr="0009563B">
        <w:rPr>
          <w:rFonts w:asciiTheme="minorBidi" w:hAnsiTheme="minorBidi"/>
        </w:rPr>
        <w:t>nanocapsules</w:t>
      </w:r>
      <w:proofErr w:type="spellEnd"/>
      <w:r w:rsidRPr="0009563B">
        <w:rPr>
          <w:rFonts w:asciiTheme="minorBidi" w:hAnsiTheme="minorBidi"/>
        </w:rPr>
        <w:t xml:space="preserve"> as a carrier for pharmaceutical application” </w:t>
      </w:r>
      <w:r w:rsidRPr="0009563B">
        <w:rPr>
          <w:rFonts w:asciiTheme="minorBidi" w:hAnsiTheme="minorBidi"/>
          <w:b/>
          <w:bCs/>
          <w:i/>
          <w:iCs/>
        </w:rPr>
        <w:t>Journal of Nanoparticle Research</w:t>
      </w:r>
      <w:r w:rsidRPr="0009563B">
        <w:rPr>
          <w:rFonts w:asciiTheme="minorBidi" w:hAnsiTheme="minorBidi"/>
        </w:rPr>
        <w:t>; 2014, 16 (3): 1-14.</w:t>
      </w:r>
    </w:p>
    <w:p w:rsidR="00783970" w:rsidRPr="0009563B" w:rsidRDefault="00783970" w:rsidP="00783970">
      <w:pPr>
        <w:autoSpaceDE w:val="0"/>
        <w:autoSpaceDN w:val="0"/>
        <w:adjustRightInd w:val="0"/>
        <w:spacing w:before="120" w:after="120" w:line="240" w:lineRule="auto"/>
        <w:ind w:left="630" w:hanging="360"/>
        <w:jc w:val="both"/>
        <w:rPr>
          <w:rFonts w:asciiTheme="minorBidi" w:hAnsiTheme="minorBidi"/>
        </w:rPr>
      </w:pPr>
      <w:r w:rsidRPr="0009563B">
        <w:rPr>
          <w:rFonts w:asciiTheme="minorBidi" w:hAnsiTheme="minorBidi"/>
        </w:rPr>
        <w:t>27.</w:t>
      </w:r>
      <w:r w:rsidRPr="0009563B">
        <w:rPr>
          <w:rFonts w:asciiTheme="minorBidi" w:hAnsiTheme="minorBidi"/>
        </w:rPr>
        <w:tab/>
      </w:r>
      <w:r w:rsidRPr="0009563B">
        <w:rPr>
          <w:rFonts w:asciiTheme="minorBidi" w:hAnsiTheme="minorBidi"/>
          <w:u w:val="single"/>
        </w:rPr>
        <w:t>Hosseini, S.</w:t>
      </w:r>
      <w:r w:rsidRPr="0009563B">
        <w:rPr>
          <w:rFonts w:asciiTheme="minorBidi" w:hAnsiTheme="minorBidi"/>
        </w:rPr>
        <w:t xml:space="preserve"> </w:t>
      </w:r>
      <w:proofErr w:type="spellStart"/>
      <w:r w:rsidRPr="0009563B">
        <w:rPr>
          <w:rFonts w:asciiTheme="minorBidi" w:hAnsiTheme="minorBidi"/>
        </w:rPr>
        <w:t>Naderi-Manesh</w:t>
      </w:r>
      <w:proofErr w:type="spellEnd"/>
      <w:r w:rsidRPr="0009563B">
        <w:rPr>
          <w:rFonts w:asciiTheme="minorBidi" w:hAnsiTheme="minorBidi"/>
        </w:rPr>
        <w:t>, H. Vali, H.</w:t>
      </w:r>
      <w:r w:rsidRPr="0009563B">
        <w:rPr>
          <w:rFonts w:asciiTheme="minorBidi" w:hAnsiTheme="minorBidi"/>
          <w:b/>
          <w:bCs/>
        </w:rPr>
        <w:t xml:space="preserve">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</w:t>
      </w:r>
      <w:proofErr w:type="gramStart"/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>.“</w:t>
      </w:r>
      <w:proofErr w:type="gramEnd"/>
      <w:r w:rsidRPr="0009563B">
        <w:rPr>
          <w:rFonts w:asciiTheme="minorBidi" w:hAnsiTheme="minorBidi"/>
        </w:rPr>
        <w:t xml:space="preserve">Improved surface bioactivity of stainless steel substrates using </w:t>
      </w:r>
      <w:proofErr w:type="spellStart"/>
      <w:r w:rsidRPr="0009563B">
        <w:rPr>
          <w:rFonts w:asciiTheme="minorBidi" w:hAnsiTheme="minorBidi"/>
        </w:rPr>
        <w:t>osteocalcin</w:t>
      </w:r>
      <w:proofErr w:type="spellEnd"/>
      <w:r w:rsidRPr="0009563B">
        <w:rPr>
          <w:rFonts w:asciiTheme="minorBidi" w:hAnsiTheme="minorBidi"/>
        </w:rPr>
        <w:t xml:space="preserve"> mimetic peptide”</w:t>
      </w:r>
      <w:r w:rsidRPr="0009563B">
        <w:rPr>
          <w:rFonts w:asciiTheme="minorBidi" w:hAnsiTheme="minorBidi"/>
          <w:b/>
          <w:bCs/>
        </w:rPr>
        <w:t xml:space="preserve"> </w:t>
      </w:r>
      <w:r w:rsidRPr="0009563B">
        <w:rPr>
          <w:rFonts w:asciiTheme="minorBidi" w:hAnsiTheme="minorBidi"/>
          <w:b/>
          <w:bCs/>
          <w:i/>
          <w:iCs/>
        </w:rPr>
        <w:t>Materials Chemistry and Physics</w:t>
      </w:r>
      <w:r w:rsidRPr="0009563B">
        <w:rPr>
          <w:rFonts w:asciiTheme="minorBidi" w:hAnsiTheme="minorBidi"/>
        </w:rPr>
        <w:t>; 2014,143 (3): 1364–1371.</w:t>
      </w:r>
    </w:p>
    <w:p w:rsidR="00783970" w:rsidRPr="0009563B" w:rsidRDefault="00783970" w:rsidP="00783970">
      <w:pPr>
        <w:autoSpaceDE w:val="0"/>
        <w:autoSpaceDN w:val="0"/>
        <w:adjustRightInd w:val="0"/>
        <w:spacing w:before="120" w:after="120" w:line="240" w:lineRule="auto"/>
        <w:ind w:left="630" w:hanging="360"/>
        <w:jc w:val="both"/>
        <w:rPr>
          <w:rFonts w:asciiTheme="minorBidi" w:hAnsiTheme="minorBidi"/>
        </w:rPr>
      </w:pPr>
      <w:r w:rsidRPr="0009563B">
        <w:rPr>
          <w:rFonts w:asciiTheme="minorBidi" w:hAnsiTheme="minorBidi"/>
        </w:rPr>
        <w:t>26.</w:t>
      </w:r>
      <w:r w:rsidRPr="0009563B">
        <w:rPr>
          <w:rFonts w:asciiTheme="minorBidi" w:hAnsiTheme="minorBidi"/>
        </w:rPr>
        <w:tab/>
      </w:r>
      <w:proofErr w:type="spellStart"/>
      <w:r w:rsidRPr="0009563B">
        <w:rPr>
          <w:rFonts w:asciiTheme="minorBidi" w:hAnsiTheme="minorBidi"/>
          <w:u w:val="single"/>
        </w:rPr>
        <w:t>Karimi</w:t>
      </w:r>
      <w:proofErr w:type="spellEnd"/>
      <w:r w:rsidRPr="0009563B">
        <w:rPr>
          <w:rFonts w:asciiTheme="minorBidi" w:hAnsiTheme="minorBidi"/>
          <w:u w:val="single"/>
        </w:rPr>
        <w:t>, A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</w:rPr>
        <w:t>Navidbakhsh</w:t>
      </w:r>
      <w:proofErr w:type="spellEnd"/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 xml:space="preserve">,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</w:t>
      </w:r>
      <w:r w:rsidRPr="0009563B">
        <w:rPr>
          <w:rFonts w:asciiTheme="minorBidi" w:hAnsiTheme="minorBidi"/>
        </w:rPr>
        <w:t xml:space="preserve">. “Measurement of the Mechanical Failure of Polyvinyl Alcohol Sponge Using Biaxial Puncture Test”, </w:t>
      </w:r>
      <w:r w:rsidRPr="0009563B">
        <w:rPr>
          <w:rFonts w:asciiTheme="minorBidi" w:hAnsiTheme="minorBidi"/>
          <w:b/>
          <w:bCs/>
          <w:i/>
          <w:iCs/>
        </w:rPr>
        <w:t>Journal of Biomaterials and Tissue Engineering</w:t>
      </w:r>
      <w:r w:rsidRPr="0009563B">
        <w:rPr>
          <w:rFonts w:asciiTheme="minorBidi" w:hAnsiTheme="minorBidi"/>
        </w:rPr>
        <w:t>; 2014, 4: 1–5.</w:t>
      </w:r>
    </w:p>
    <w:p w:rsidR="00783970" w:rsidRPr="0009563B" w:rsidRDefault="00783970" w:rsidP="00783970">
      <w:pPr>
        <w:spacing w:before="120" w:after="120" w:line="240" w:lineRule="auto"/>
        <w:ind w:left="634" w:hanging="360"/>
        <w:jc w:val="both"/>
        <w:rPr>
          <w:rFonts w:asciiTheme="minorBidi" w:hAnsiTheme="minorBidi"/>
          <w:b/>
          <w:bCs/>
          <w:i/>
          <w:iCs/>
        </w:rPr>
      </w:pPr>
      <w:r w:rsidRPr="0009563B">
        <w:rPr>
          <w:rFonts w:asciiTheme="minorBidi" w:hAnsiTheme="minorBidi"/>
        </w:rPr>
        <w:t>25.</w:t>
      </w:r>
      <w:r w:rsidRPr="0009563B">
        <w:rPr>
          <w:rFonts w:asciiTheme="minorBidi" w:hAnsiTheme="minorBidi"/>
        </w:rPr>
        <w:tab/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</w:t>
      </w:r>
      <w:r w:rsidRPr="0009563B">
        <w:rPr>
          <w:rFonts w:asciiTheme="minorBidi" w:hAnsiTheme="minorBidi"/>
        </w:rPr>
        <w:t xml:space="preserve">*. </w:t>
      </w:r>
      <w:proofErr w:type="spellStart"/>
      <w:r w:rsidRPr="0009563B">
        <w:rPr>
          <w:rFonts w:asciiTheme="minorBidi" w:hAnsiTheme="minorBidi"/>
          <w:u w:val="single"/>
        </w:rPr>
        <w:t>Gheysour</w:t>
      </w:r>
      <w:proofErr w:type="spellEnd"/>
      <w:r w:rsidRPr="0009563B">
        <w:rPr>
          <w:rFonts w:asciiTheme="minorBidi" w:hAnsiTheme="minorBidi"/>
          <w:u w:val="single"/>
        </w:rPr>
        <w:t>, M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</w:rPr>
        <w:t>Karimi</w:t>
      </w:r>
      <w:proofErr w:type="spellEnd"/>
      <w:r w:rsidRPr="0009563B">
        <w:rPr>
          <w:rFonts w:asciiTheme="minorBidi" w:hAnsiTheme="minorBidi"/>
        </w:rPr>
        <w:t xml:space="preserve">, A. </w:t>
      </w:r>
      <w:proofErr w:type="spellStart"/>
      <w:r w:rsidRPr="0009563B">
        <w:rPr>
          <w:rFonts w:asciiTheme="minorBidi" w:hAnsiTheme="minorBidi"/>
        </w:rPr>
        <w:t>Salarian</w:t>
      </w:r>
      <w:proofErr w:type="spellEnd"/>
      <w:r w:rsidRPr="0009563B">
        <w:rPr>
          <w:rFonts w:asciiTheme="minorBidi" w:hAnsiTheme="minorBidi"/>
        </w:rPr>
        <w:t xml:space="preserve">, R. “Fabrication and mechanical characterization of graphene oxide-reinforced poly (acrylic acid)/gelatin composite hydrogels” </w:t>
      </w:r>
      <w:r w:rsidRPr="0009563B">
        <w:rPr>
          <w:rFonts w:asciiTheme="minorBidi" w:hAnsiTheme="minorBidi"/>
          <w:b/>
          <w:bCs/>
          <w:i/>
          <w:iCs/>
        </w:rPr>
        <w:t>Journal of Applied Physics</w:t>
      </w:r>
      <w:r w:rsidRPr="0009563B">
        <w:rPr>
          <w:rFonts w:asciiTheme="minorBidi" w:hAnsiTheme="minorBidi"/>
        </w:rPr>
        <w:t>;</w:t>
      </w:r>
      <w:r w:rsidRPr="0009563B">
        <w:rPr>
          <w:rFonts w:asciiTheme="minorBidi" w:hAnsiTheme="minorBidi"/>
          <w:b/>
          <w:bCs/>
          <w:i/>
          <w:iCs/>
        </w:rPr>
        <w:t xml:space="preserve"> </w:t>
      </w:r>
      <w:r w:rsidRPr="0009563B">
        <w:rPr>
          <w:rFonts w:asciiTheme="minorBidi" w:hAnsiTheme="minorBidi"/>
        </w:rPr>
        <w:t>2014, 115 (8), 083513</w:t>
      </w:r>
      <w:r w:rsidRPr="0009563B">
        <w:rPr>
          <w:rFonts w:asciiTheme="minorBidi" w:hAnsiTheme="minorBidi"/>
          <w:b/>
          <w:bCs/>
          <w:i/>
          <w:iCs/>
        </w:rPr>
        <w:t>.</w:t>
      </w:r>
    </w:p>
    <w:p w:rsidR="00783970" w:rsidRPr="0009563B" w:rsidRDefault="00783970" w:rsidP="00783970">
      <w:pPr>
        <w:spacing w:before="120" w:after="120" w:line="240" w:lineRule="auto"/>
        <w:ind w:left="634" w:hanging="360"/>
        <w:jc w:val="both"/>
        <w:rPr>
          <w:rFonts w:asciiTheme="minorBidi" w:hAnsiTheme="minorBidi"/>
        </w:rPr>
      </w:pPr>
      <w:r w:rsidRPr="0009563B">
        <w:rPr>
          <w:rFonts w:asciiTheme="minorBidi" w:hAnsiTheme="minorBidi"/>
        </w:rPr>
        <w:t>24.</w:t>
      </w:r>
      <w:r w:rsidRPr="0009563B">
        <w:rPr>
          <w:rFonts w:asciiTheme="minorBidi" w:hAnsiTheme="minorBidi"/>
        </w:rPr>
        <w:tab/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</w:t>
      </w:r>
      <w:r w:rsidRPr="0009563B">
        <w:rPr>
          <w:rFonts w:asciiTheme="minorBidi" w:hAnsiTheme="minorBidi"/>
        </w:rPr>
        <w:t xml:space="preserve">*. </w:t>
      </w:r>
      <w:proofErr w:type="spellStart"/>
      <w:r w:rsidRPr="0009563B">
        <w:rPr>
          <w:rFonts w:asciiTheme="minorBidi" w:hAnsiTheme="minorBidi"/>
        </w:rPr>
        <w:t>Karimi</w:t>
      </w:r>
      <w:proofErr w:type="spellEnd"/>
      <w:r w:rsidRPr="0009563B">
        <w:rPr>
          <w:rFonts w:asciiTheme="minorBidi" w:hAnsiTheme="minorBidi"/>
        </w:rPr>
        <w:t xml:space="preserve">, A. </w:t>
      </w:r>
      <w:proofErr w:type="spellStart"/>
      <w:r w:rsidRPr="0009563B">
        <w:rPr>
          <w:rFonts w:asciiTheme="minorBidi" w:hAnsiTheme="minorBidi"/>
        </w:rPr>
        <w:t>Jamadi</w:t>
      </w:r>
      <w:proofErr w:type="spellEnd"/>
      <w:r w:rsidRPr="0009563B">
        <w:rPr>
          <w:rFonts w:asciiTheme="minorBidi" w:hAnsiTheme="minorBidi"/>
        </w:rPr>
        <w:t xml:space="preserve">, M. Imani, R. </w:t>
      </w:r>
      <w:proofErr w:type="spellStart"/>
      <w:r w:rsidRPr="0009563B">
        <w:rPr>
          <w:rFonts w:asciiTheme="minorBidi" w:hAnsiTheme="minorBidi"/>
        </w:rPr>
        <w:t>Salarian</w:t>
      </w:r>
      <w:proofErr w:type="spellEnd"/>
      <w:r w:rsidRPr="0009563B">
        <w:rPr>
          <w:rFonts w:asciiTheme="minorBidi" w:hAnsiTheme="minorBidi"/>
        </w:rPr>
        <w:t xml:space="preserve">, R. “Graphene oxide/poly (acrylic acid)/gelatin nanocomposite hydrogel: experimental and numerical validation of </w:t>
      </w:r>
      <w:proofErr w:type="spellStart"/>
      <w:r w:rsidRPr="0009563B">
        <w:rPr>
          <w:rFonts w:asciiTheme="minorBidi" w:hAnsiTheme="minorBidi"/>
        </w:rPr>
        <w:t>hyperelastic</w:t>
      </w:r>
      <w:proofErr w:type="spellEnd"/>
      <w:r w:rsidRPr="0009563B">
        <w:rPr>
          <w:rFonts w:asciiTheme="minorBidi" w:hAnsiTheme="minorBidi"/>
        </w:rPr>
        <w:t xml:space="preserve"> model”, </w:t>
      </w:r>
      <w:r w:rsidRPr="0009563B">
        <w:rPr>
          <w:rFonts w:asciiTheme="minorBidi" w:hAnsiTheme="minorBidi"/>
          <w:b/>
          <w:bCs/>
          <w:i/>
          <w:iCs/>
        </w:rPr>
        <w:t>Materials Science and Engineering C</w:t>
      </w:r>
      <w:r w:rsidRPr="0009563B">
        <w:rPr>
          <w:rFonts w:asciiTheme="minorBidi" w:hAnsiTheme="minorBidi"/>
        </w:rPr>
        <w:t>; 2014, 38: 299-305.</w:t>
      </w:r>
    </w:p>
    <w:p w:rsidR="00783970" w:rsidRPr="0009563B" w:rsidRDefault="00783970" w:rsidP="00783970">
      <w:pPr>
        <w:autoSpaceDE w:val="0"/>
        <w:autoSpaceDN w:val="0"/>
        <w:adjustRightInd w:val="0"/>
        <w:spacing w:before="120" w:after="120" w:line="240" w:lineRule="auto"/>
        <w:ind w:left="630" w:hanging="360"/>
        <w:jc w:val="both"/>
        <w:rPr>
          <w:rFonts w:asciiTheme="minorBidi" w:hAnsiTheme="minorBidi"/>
        </w:rPr>
      </w:pPr>
      <w:r w:rsidRPr="0009563B">
        <w:rPr>
          <w:rFonts w:asciiTheme="minorBidi" w:hAnsiTheme="minorBidi"/>
        </w:rPr>
        <w:t>23.</w:t>
      </w:r>
      <w:r w:rsidRPr="0009563B">
        <w:rPr>
          <w:rFonts w:asciiTheme="minorBidi" w:hAnsiTheme="minorBidi"/>
        </w:rPr>
        <w:tab/>
      </w:r>
      <w:proofErr w:type="spellStart"/>
      <w:r w:rsidRPr="0009563B">
        <w:rPr>
          <w:rFonts w:asciiTheme="minorBidi" w:hAnsiTheme="minorBidi"/>
          <w:u w:val="single"/>
        </w:rPr>
        <w:t>Monfared</w:t>
      </w:r>
      <w:proofErr w:type="spellEnd"/>
      <w:r w:rsidRPr="0009563B">
        <w:rPr>
          <w:rFonts w:asciiTheme="minorBidi" w:hAnsiTheme="minorBidi"/>
          <w:u w:val="single"/>
        </w:rPr>
        <w:t>, A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</w:rPr>
        <w:t>Karami</w:t>
      </w:r>
      <w:proofErr w:type="spellEnd"/>
      <w:r w:rsidRPr="0009563B">
        <w:rPr>
          <w:rFonts w:asciiTheme="minorBidi" w:hAnsiTheme="minorBidi"/>
        </w:rPr>
        <w:t>, H</w:t>
      </w:r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>. “</w:t>
      </w:r>
      <w:proofErr w:type="spellStart"/>
      <w:r w:rsidRPr="0009563B">
        <w:rPr>
          <w:rFonts w:asciiTheme="minorBidi" w:hAnsiTheme="minorBidi"/>
        </w:rPr>
        <w:t>Biocorrosion</w:t>
      </w:r>
      <w:proofErr w:type="spellEnd"/>
      <w:r w:rsidRPr="0009563B">
        <w:rPr>
          <w:rFonts w:asciiTheme="minorBidi" w:hAnsiTheme="minorBidi"/>
        </w:rPr>
        <w:t xml:space="preserve"> and surface wettability of Ni-free </w:t>
      </w:r>
      <w:proofErr w:type="spellStart"/>
      <w:r w:rsidRPr="0009563B">
        <w:rPr>
          <w:rFonts w:asciiTheme="minorBidi" w:hAnsiTheme="minorBidi"/>
        </w:rPr>
        <w:t>Zr</w:t>
      </w:r>
      <w:proofErr w:type="spellEnd"/>
      <w:r w:rsidRPr="0009563B">
        <w:rPr>
          <w:rFonts w:asciiTheme="minorBidi" w:hAnsiTheme="minorBidi"/>
        </w:rPr>
        <w:t xml:space="preserve">-based bulk metallic glasses” </w:t>
      </w:r>
      <w:r w:rsidRPr="0009563B">
        <w:rPr>
          <w:rFonts w:asciiTheme="minorBidi" w:hAnsiTheme="minorBidi"/>
          <w:b/>
          <w:bCs/>
          <w:i/>
          <w:iCs/>
        </w:rPr>
        <w:t>International Journal of Electrochemical Science</w:t>
      </w:r>
      <w:r w:rsidRPr="0009563B">
        <w:rPr>
          <w:rFonts w:asciiTheme="minorBidi" w:hAnsiTheme="minorBidi"/>
        </w:rPr>
        <w:t>; 2013, 8: 7744-7752.</w:t>
      </w:r>
    </w:p>
    <w:p w:rsidR="00783970" w:rsidRPr="0009563B" w:rsidRDefault="00783970" w:rsidP="00783970">
      <w:pPr>
        <w:autoSpaceDE w:val="0"/>
        <w:autoSpaceDN w:val="0"/>
        <w:adjustRightInd w:val="0"/>
        <w:spacing w:before="120" w:after="120" w:line="240" w:lineRule="auto"/>
        <w:ind w:left="630" w:hanging="360"/>
        <w:jc w:val="both"/>
        <w:rPr>
          <w:rFonts w:asciiTheme="minorBidi" w:hAnsiTheme="minorBidi"/>
        </w:rPr>
      </w:pPr>
      <w:r w:rsidRPr="0009563B">
        <w:rPr>
          <w:rFonts w:asciiTheme="minorBidi" w:hAnsiTheme="minorBidi"/>
        </w:rPr>
        <w:t>22.</w:t>
      </w:r>
      <w:r w:rsidRPr="0009563B">
        <w:rPr>
          <w:rFonts w:asciiTheme="minorBidi" w:hAnsiTheme="minorBidi"/>
        </w:rPr>
        <w:tab/>
      </w:r>
      <w:proofErr w:type="spellStart"/>
      <w:r w:rsidRPr="0009563B">
        <w:rPr>
          <w:rFonts w:asciiTheme="minorBidi" w:hAnsiTheme="minorBidi"/>
          <w:u w:val="single"/>
        </w:rPr>
        <w:t>Monfared</w:t>
      </w:r>
      <w:proofErr w:type="spellEnd"/>
      <w:r w:rsidRPr="0009563B">
        <w:rPr>
          <w:rFonts w:asciiTheme="minorBidi" w:hAnsiTheme="minorBidi"/>
          <w:u w:val="single"/>
        </w:rPr>
        <w:t>, A</w:t>
      </w:r>
      <w:r w:rsidRPr="0009563B">
        <w:rPr>
          <w:rFonts w:asciiTheme="minorBidi" w:hAnsiTheme="minorBidi"/>
        </w:rPr>
        <w:t xml:space="preserve">. Vali, H.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S*</w:t>
      </w:r>
      <w:r w:rsidRPr="0009563B">
        <w:rPr>
          <w:rFonts w:asciiTheme="minorBidi" w:hAnsiTheme="minorBidi"/>
        </w:rPr>
        <w:t>. “</w:t>
      </w:r>
      <w:proofErr w:type="spellStart"/>
      <w:r w:rsidRPr="0009563B">
        <w:rPr>
          <w:rFonts w:asciiTheme="minorBidi" w:hAnsiTheme="minorBidi"/>
        </w:rPr>
        <w:t>Biocorrosion</w:t>
      </w:r>
      <w:proofErr w:type="spellEnd"/>
      <w:r w:rsidRPr="0009563B">
        <w:rPr>
          <w:rFonts w:asciiTheme="minorBidi" w:hAnsiTheme="minorBidi"/>
        </w:rPr>
        <w:t xml:space="preserve"> and biocompatibility of </w:t>
      </w:r>
      <w:proofErr w:type="spellStart"/>
      <w:r w:rsidRPr="0009563B">
        <w:rPr>
          <w:rFonts w:asciiTheme="minorBidi" w:hAnsiTheme="minorBidi"/>
        </w:rPr>
        <w:t>Zr</w:t>
      </w:r>
      <w:proofErr w:type="spellEnd"/>
      <w:r w:rsidRPr="0009563B">
        <w:rPr>
          <w:rFonts w:asciiTheme="minorBidi" w:hAnsiTheme="minorBidi"/>
        </w:rPr>
        <w:t xml:space="preserve">-Cu-Fe-Al bulk metallic glasses” </w:t>
      </w:r>
      <w:r w:rsidRPr="0009563B">
        <w:rPr>
          <w:rFonts w:asciiTheme="minorBidi" w:hAnsiTheme="minorBidi"/>
          <w:b/>
          <w:bCs/>
          <w:i/>
          <w:iCs/>
        </w:rPr>
        <w:t>Surface and Interface Analysis</w:t>
      </w:r>
      <w:r w:rsidRPr="0009563B">
        <w:rPr>
          <w:rFonts w:asciiTheme="minorBidi" w:hAnsiTheme="minorBidi"/>
        </w:rPr>
        <w:t>; 2013, 45: 1714-1720.</w:t>
      </w:r>
    </w:p>
    <w:p w:rsidR="00783970" w:rsidRPr="0009563B" w:rsidRDefault="00783970" w:rsidP="00783970">
      <w:pPr>
        <w:autoSpaceDE w:val="0"/>
        <w:autoSpaceDN w:val="0"/>
        <w:adjustRightInd w:val="0"/>
        <w:spacing w:before="120" w:after="120" w:line="240" w:lineRule="auto"/>
        <w:ind w:left="644" w:hanging="360"/>
        <w:jc w:val="both"/>
        <w:rPr>
          <w:rFonts w:asciiTheme="minorBidi" w:hAnsiTheme="minorBidi"/>
        </w:rPr>
      </w:pPr>
      <w:r w:rsidRPr="00253471">
        <w:rPr>
          <w:rFonts w:asciiTheme="minorBidi" w:hAnsiTheme="minorBidi"/>
        </w:rPr>
        <w:t>21</w:t>
      </w:r>
      <w:r w:rsidRPr="0009563B">
        <w:rPr>
          <w:rFonts w:asciiTheme="minorBidi" w:hAnsiTheme="minorBidi"/>
        </w:rPr>
        <w:t>.</w:t>
      </w:r>
      <w:r w:rsidRPr="0009563B">
        <w:rPr>
          <w:rFonts w:asciiTheme="minorBidi" w:hAnsiTheme="minorBidi"/>
        </w:rPr>
        <w:tab/>
      </w:r>
      <w:proofErr w:type="spellStart"/>
      <w:r w:rsidRPr="0009563B">
        <w:rPr>
          <w:rFonts w:asciiTheme="minorBidi" w:hAnsiTheme="minorBidi"/>
          <w:u w:val="single"/>
        </w:rPr>
        <w:t>Karimi</w:t>
      </w:r>
      <w:proofErr w:type="spellEnd"/>
      <w:r w:rsidRPr="0009563B">
        <w:rPr>
          <w:rFonts w:asciiTheme="minorBidi" w:hAnsiTheme="minorBidi"/>
          <w:u w:val="single"/>
        </w:rPr>
        <w:t>, A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</w:rPr>
        <w:t>Navidbakhsh</w:t>
      </w:r>
      <w:proofErr w:type="spellEnd"/>
      <w:r w:rsidRPr="0009563B">
        <w:rPr>
          <w:rFonts w:asciiTheme="minorBidi" w:hAnsiTheme="minorBidi"/>
        </w:rPr>
        <w:t xml:space="preserve">, M. </w:t>
      </w:r>
      <w:proofErr w:type="spellStart"/>
      <w:r w:rsidRPr="0009563B">
        <w:rPr>
          <w:rFonts w:asciiTheme="minorBidi" w:hAnsiTheme="minorBidi"/>
        </w:rPr>
        <w:t>Shojaei</w:t>
      </w:r>
      <w:proofErr w:type="spellEnd"/>
      <w:r w:rsidRPr="0009563B">
        <w:rPr>
          <w:rFonts w:asciiTheme="minorBidi" w:hAnsiTheme="minorBidi"/>
        </w:rPr>
        <w:t xml:space="preserve">, A. </w:t>
      </w:r>
      <w:proofErr w:type="spellStart"/>
      <w:r w:rsidRPr="0009563B">
        <w:rPr>
          <w:rFonts w:asciiTheme="minorBidi" w:hAnsiTheme="minorBidi"/>
        </w:rPr>
        <w:t>Hassani</w:t>
      </w:r>
      <w:proofErr w:type="spellEnd"/>
      <w:r w:rsidRPr="0009563B">
        <w:rPr>
          <w:rFonts w:asciiTheme="minorBidi" w:hAnsiTheme="minorBidi"/>
        </w:rPr>
        <w:t>, K.</w:t>
      </w:r>
      <w:r w:rsidRPr="0009563B">
        <w:rPr>
          <w:rFonts w:asciiTheme="minorBidi" w:hAnsiTheme="minorBidi"/>
          <w:b/>
          <w:bCs/>
        </w:rPr>
        <w:t xml:space="preserve">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S*</w:t>
      </w:r>
      <w:r w:rsidRPr="0009563B">
        <w:rPr>
          <w:rFonts w:asciiTheme="minorBidi" w:hAnsiTheme="minorBidi"/>
        </w:rPr>
        <w:t>. “Study of plaque vulnerability in coronary artery using Mooney-</w:t>
      </w:r>
      <w:proofErr w:type="spellStart"/>
      <w:r w:rsidRPr="0009563B">
        <w:rPr>
          <w:rFonts w:asciiTheme="minorBidi" w:hAnsiTheme="minorBidi"/>
        </w:rPr>
        <w:t>Rivlin</w:t>
      </w:r>
      <w:proofErr w:type="spellEnd"/>
      <w:r w:rsidRPr="0009563B">
        <w:rPr>
          <w:rFonts w:asciiTheme="minorBidi" w:hAnsiTheme="minorBidi"/>
        </w:rPr>
        <w:t xml:space="preserve"> model: A combination of finite element </w:t>
      </w:r>
      <w:r w:rsidRPr="0009563B">
        <w:rPr>
          <w:rFonts w:asciiTheme="minorBidi" w:hAnsiTheme="minorBidi"/>
        </w:rPr>
        <w:lastRenderedPageBreak/>
        <w:t xml:space="preserve">and experimental method” </w:t>
      </w:r>
      <w:r w:rsidRPr="0009563B">
        <w:rPr>
          <w:rFonts w:asciiTheme="minorBidi" w:hAnsiTheme="minorBidi"/>
          <w:b/>
          <w:bCs/>
          <w:i/>
          <w:iCs/>
        </w:rPr>
        <w:t>Journal of Biomedical Engineering: Applications, Basis and Communications</w:t>
      </w:r>
      <w:r w:rsidRPr="0009563B">
        <w:rPr>
          <w:rFonts w:asciiTheme="minorBidi" w:hAnsiTheme="minorBidi"/>
          <w:i/>
          <w:iCs/>
        </w:rPr>
        <w:t>;</w:t>
      </w:r>
      <w:r w:rsidRPr="0009563B">
        <w:rPr>
          <w:rFonts w:asciiTheme="minorBidi" w:hAnsiTheme="minorBidi"/>
        </w:rPr>
        <w:t xml:space="preserve"> 2013, 26 (1): 145-152.</w:t>
      </w:r>
    </w:p>
    <w:p w:rsidR="00783970" w:rsidRPr="0009563B" w:rsidRDefault="00783970" w:rsidP="00406C6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hanging="450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u w:val="single"/>
        </w:rPr>
        <w:t>Karimi</w:t>
      </w:r>
      <w:proofErr w:type="spellEnd"/>
      <w:r w:rsidRPr="0009563B">
        <w:rPr>
          <w:rFonts w:asciiTheme="minorBidi" w:hAnsiTheme="minorBidi"/>
          <w:u w:val="single"/>
        </w:rPr>
        <w:t>, A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</w:rPr>
        <w:t>Navidbakhsh</w:t>
      </w:r>
      <w:proofErr w:type="spellEnd"/>
      <w:r w:rsidRPr="0009563B">
        <w:rPr>
          <w:rFonts w:asciiTheme="minorBidi" w:hAnsiTheme="minorBidi"/>
        </w:rPr>
        <w:t xml:space="preserve">, M. </w:t>
      </w:r>
      <w:proofErr w:type="spellStart"/>
      <w:r w:rsidRPr="0009563B">
        <w:rPr>
          <w:rFonts w:asciiTheme="minorBidi" w:hAnsiTheme="minorBidi"/>
        </w:rPr>
        <w:t>Shojaei</w:t>
      </w:r>
      <w:proofErr w:type="spellEnd"/>
      <w:r w:rsidRPr="0009563B">
        <w:rPr>
          <w:rFonts w:asciiTheme="minorBidi" w:hAnsiTheme="minorBidi"/>
        </w:rPr>
        <w:t>, A and</w:t>
      </w:r>
      <w:r w:rsidRPr="0009563B">
        <w:rPr>
          <w:rFonts w:asciiTheme="minorBidi" w:hAnsiTheme="minorBidi"/>
          <w:b/>
          <w:bCs/>
        </w:rPr>
        <w:t xml:space="preserve">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S*</w:t>
      </w:r>
      <w:r w:rsidRPr="0009563B">
        <w:rPr>
          <w:rFonts w:asciiTheme="minorBidi" w:hAnsiTheme="minorBidi"/>
          <w:i/>
          <w:iCs/>
        </w:rPr>
        <w:t>.</w:t>
      </w:r>
      <w:r w:rsidRPr="0009563B">
        <w:rPr>
          <w:rFonts w:asciiTheme="minorBidi" w:hAnsiTheme="minorBidi"/>
        </w:rPr>
        <w:t xml:space="preserve"> “Measurement of the uniaxial mechanical properties of healthy and atherosclerotic human coronary arteries” </w:t>
      </w:r>
      <w:r w:rsidRPr="0009563B">
        <w:rPr>
          <w:rFonts w:asciiTheme="minorBidi" w:hAnsiTheme="minorBidi"/>
          <w:b/>
          <w:bCs/>
          <w:i/>
          <w:iCs/>
        </w:rPr>
        <w:t>Materials Science and Engineering C</w:t>
      </w:r>
      <w:r w:rsidRPr="0009563B">
        <w:rPr>
          <w:rFonts w:asciiTheme="minorBidi" w:hAnsiTheme="minorBidi"/>
          <w:i/>
          <w:iCs/>
        </w:rPr>
        <w:t>;</w:t>
      </w:r>
      <w:r w:rsidRPr="0009563B">
        <w:rPr>
          <w:rFonts w:asciiTheme="minorBidi" w:hAnsiTheme="minorBidi"/>
        </w:rPr>
        <w:t xml:space="preserve"> 2013, 33(5): 2550-2554.</w:t>
      </w:r>
    </w:p>
    <w:p w:rsidR="00783970" w:rsidRPr="0009563B" w:rsidRDefault="00783970" w:rsidP="00406C6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hanging="450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u w:val="single"/>
        </w:rPr>
        <w:t>Ghaffari</w:t>
      </w:r>
      <w:proofErr w:type="spellEnd"/>
      <w:r w:rsidRPr="0009563B">
        <w:rPr>
          <w:rFonts w:asciiTheme="minorBidi" w:hAnsiTheme="minorBidi"/>
          <w:u w:val="single"/>
        </w:rPr>
        <w:t>, M.</w:t>
      </w:r>
      <w:r w:rsidRPr="0009563B">
        <w:rPr>
          <w:rFonts w:asciiTheme="minorBidi" w:hAnsiTheme="minorBidi"/>
        </w:rPr>
        <w:t xml:space="preserve"> </w:t>
      </w:r>
      <w:proofErr w:type="spellStart"/>
      <w:r w:rsidRPr="0009563B">
        <w:rPr>
          <w:rFonts w:asciiTheme="minorBidi" w:hAnsiTheme="minorBidi"/>
        </w:rPr>
        <w:t>Moztarzadeh</w:t>
      </w:r>
      <w:proofErr w:type="spellEnd"/>
      <w:r w:rsidRPr="0009563B">
        <w:rPr>
          <w:rFonts w:asciiTheme="minorBidi" w:hAnsiTheme="minorBidi"/>
        </w:rPr>
        <w:t xml:space="preserve">, M. </w:t>
      </w:r>
      <w:proofErr w:type="spellStart"/>
      <w:r w:rsidRPr="0009563B">
        <w:rPr>
          <w:rFonts w:asciiTheme="minorBidi" w:hAnsiTheme="minorBidi"/>
        </w:rPr>
        <w:t>Sepahvandi</w:t>
      </w:r>
      <w:proofErr w:type="spellEnd"/>
      <w:r w:rsidRPr="0009563B">
        <w:rPr>
          <w:rFonts w:asciiTheme="minorBidi" w:hAnsiTheme="minorBidi"/>
        </w:rPr>
        <w:t xml:space="preserve">, F. </w:t>
      </w:r>
      <w:proofErr w:type="spellStart"/>
      <w:r w:rsidRPr="0009563B">
        <w:rPr>
          <w:rFonts w:asciiTheme="minorBidi" w:hAnsiTheme="minorBidi"/>
        </w:rPr>
        <w:t>Mozafari</w:t>
      </w:r>
      <w:proofErr w:type="spellEnd"/>
      <w:r w:rsidRPr="0009563B">
        <w:rPr>
          <w:rFonts w:asciiTheme="minorBidi" w:hAnsiTheme="minorBidi"/>
        </w:rPr>
        <w:t xml:space="preserve">, A.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S*</w:t>
      </w:r>
      <w:r w:rsidRPr="0009563B">
        <w:rPr>
          <w:rFonts w:asciiTheme="minorBidi" w:hAnsiTheme="minorBidi"/>
        </w:rPr>
        <w:t xml:space="preserve">. “How bone marrow-derived human mesenchymal stem cells respond to poorly crystalline apatite coated orthopedic and dental titanium implants” </w:t>
      </w:r>
      <w:r w:rsidRPr="0009563B">
        <w:rPr>
          <w:rFonts w:asciiTheme="minorBidi" w:hAnsiTheme="minorBidi"/>
          <w:b/>
          <w:bCs/>
          <w:i/>
          <w:iCs/>
        </w:rPr>
        <w:t>Ceramics International</w:t>
      </w:r>
      <w:r w:rsidRPr="0009563B">
        <w:rPr>
          <w:rFonts w:asciiTheme="minorBidi" w:hAnsiTheme="minorBidi"/>
          <w:b/>
          <w:bCs/>
        </w:rPr>
        <w:t xml:space="preserve">, </w:t>
      </w:r>
      <w:r w:rsidRPr="0009563B">
        <w:rPr>
          <w:rFonts w:asciiTheme="minorBidi" w:hAnsiTheme="minorBidi"/>
        </w:rPr>
        <w:t>2013, 39: 7793-7802.</w:t>
      </w:r>
    </w:p>
    <w:p w:rsidR="00783970" w:rsidRPr="0009563B" w:rsidRDefault="00783970" w:rsidP="00406C6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r w:rsidRPr="0009563B">
        <w:rPr>
          <w:rFonts w:asciiTheme="minorBidi" w:hAnsiTheme="minorBidi"/>
          <w:u w:val="single"/>
        </w:rPr>
        <w:t>Hosseini, S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</w:rPr>
        <w:t>Naderi-Manesh</w:t>
      </w:r>
      <w:proofErr w:type="spellEnd"/>
      <w:r w:rsidRPr="0009563B">
        <w:rPr>
          <w:rFonts w:asciiTheme="minorBidi" w:hAnsiTheme="minorBidi"/>
        </w:rPr>
        <w:t>, H</w:t>
      </w:r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</w:rPr>
        <w:t>Mountassif</w:t>
      </w:r>
      <w:proofErr w:type="spellEnd"/>
      <w:r w:rsidRPr="0009563B">
        <w:rPr>
          <w:rFonts w:asciiTheme="minorBidi" w:hAnsiTheme="minorBidi"/>
        </w:rPr>
        <w:t xml:space="preserve">, D. </w:t>
      </w:r>
      <w:proofErr w:type="spellStart"/>
      <w:r w:rsidRPr="0009563B">
        <w:rPr>
          <w:rFonts w:asciiTheme="minorBidi" w:hAnsiTheme="minorBidi"/>
        </w:rPr>
        <w:t>Cerruti</w:t>
      </w:r>
      <w:proofErr w:type="spellEnd"/>
      <w:r w:rsidRPr="0009563B">
        <w:rPr>
          <w:rFonts w:asciiTheme="minorBidi" w:hAnsiTheme="minorBidi"/>
        </w:rPr>
        <w:t>, M. Vali, H and</w:t>
      </w:r>
      <w:r w:rsidRPr="0009563B">
        <w:rPr>
          <w:rFonts w:asciiTheme="minorBidi" w:hAnsiTheme="minorBidi"/>
          <w:b/>
          <w:bCs/>
        </w:rPr>
        <w:t xml:space="preserve">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 xml:space="preserve">, S*. </w:t>
      </w:r>
      <w:r w:rsidRPr="0009563B">
        <w:rPr>
          <w:rFonts w:asciiTheme="minorBidi" w:hAnsiTheme="minorBidi"/>
        </w:rPr>
        <w:t xml:space="preserve">“C-terminal </w:t>
      </w:r>
      <w:proofErr w:type="spellStart"/>
      <w:r w:rsidRPr="0009563B">
        <w:rPr>
          <w:rFonts w:asciiTheme="minorBidi" w:hAnsiTheme="minorBidi"/>
        </w:rPr>
        <w:t>Amidation</w:t>
      </w:r>
      <w:proofErr w:type="spellEnd"/>
      <w:r w:rsidRPr="0009563B">
        <w:rPr>
          <w:rFonts w:asciiTheme="minorBidi" w:hAnsiTheme="minorBidi"/>
        </w:rPr>
        <w:t xml:space="preserve"> of an </w:t>
      </w:r>
      <w:proofErr w:type="spellStart"/>
      <w:r w:rsidRPr="0009563B">
        <w:rPr>
          <w:rFonts w:asciiTheme="minorBidi" w:hAnsiTheme="minorBidi"/>
        </w:rPr>
        <w:t>Osteocalcin</w:t>
      </w:r>
      <w:proofErr w:type="spellEnd"/>
      <w:r w:rsidRPr="0009563B">
        <w:rPr>
          <w:rFonts w:asciiTheme="minorBidi" w:hAnsiTheme="minorBidi"/>
        </w:rPr>
        <w:t xml:space="preserve">-derived Peptide Promotes Hydroxyapatite Crystallization” </w:t>
      </w:r>
      <w:r w:rsidRPr="0009563B">
        <w:rPr>
          <w:rFonts w:asciiTheme="minorBidi" w:hAnsiTheme="minorBidi"/>
          <w:b/>
          <w:bCs/>
          <w:i/>
          <w:iCs/>
        </w:rPr>
        <w:t>The Journal of Biological Chemistry</w:t>
      </w:r>
      <w:r w:rsidRPr="0009563B">
        <w:rPr>
          <w:rFonts w:asciiTheme="minorBidi" w:hAnsiTheme="minorBidi"/>
          <w:i/>
          <w:iCs/>
        </w:rPr>
        <w:t xml:space="preserve">; </w:t>
      </w:r>
      <w:r w:rsidRPr="0009563B">
        <w:rPr>
          <w:rFonts w:asciiTheme="minorBidi" w:hAnsiTheme="minorBidi"/>
        </w:rPr>
        <w:t>2013,</w:t>
      </w:r>
      <w:r w:rsidRPr="0009563B">
        <w:rPr>
          <w:rFonts w:asciiTheme="minorBidi" w:hAnsiTheme="minorBidi"/>
          <w:b/>
          <w:bCs/>
          <w:i/>
          <w:iCs/>
        </w:rPr>
        <w:t xml:space="preserve"> </w:t>
      </w:r>
      <w:r w:rsidRPr="0009563B">
        <w:rPr>
          <w:rFonts w:asciiTheme="minorBidi" w:hAnsiTheme="minorBidi"/>
        </w:rPr>
        <w:t>288 (11): 7885-7893.</w:t>
      </w:r>
    </w:p>
    <w:p w:rsidR="00783970" w:rsidRPr="0009563B" w:rsidRDefault="00783970" w:rsidP="00406C6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u w:val="single"/>
        </w:rPr>
        <w:t>Karimi</w:t>
      </w:r>
      <w:proofErr w:type="spellEnd"/>
      <w:r w:rsidRPr="0009563B">
        <w:rPr>
          <w:rFonts w:asciiTheme="minorBidi" w:hAnsiTheme="minorBidi"/>
          <w:u w:val="single"/>
        </w:rPr>
        <w:t>, A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</w:rPr>
        <w:t>Navidbakhsh</w:t>
      </w:r>
      <w:proofErr w:type="spellEnd"/>
      <w:r w:rsidRPr="0009563B">
        <w:rPr>
          <w:rFonts w:asciiTheme="minorBidi" w:hAnsiTheme="minorBidi"/>
        </w:rPr>
        <w:t xml:space="preserve">, M. </w:t>
      </w:r>
      <w:proofErr w:type="spellStart"/>
      <w:r w:rsidRPr="0009563B">
        <w:rPr>
          <w:rFonts w:asciiTheme="minorBidi" w:hAnsiTheme="minorBidi"/>
        </w:rPr>
        <w:t>Motevalli</w:t>
      </w:r>
      <w:proofErr w:type="spellEnd"/>
      <w:r w:rsidRPr="0009563B">
        <w:rPr>
          <w:rFonts w:asciiTheme="minorBidi" w:hAnsiTheme="minorBidi"/>
        </w:rPr>
        <w:t xml:space="preserve"> </w:t>
      </w:r>
      <w:proofErr w:type="spellStart"/>
      <w:r w:rsidRPr="0009563B">
        <w:rPr>
          <w:rFonts w:asciiTheme="minorBidi" w:hAnsiTheme="minorBidi"/>
        </w:rPr>
        <w:t>Haghi</w:t>
      </w:r>
      <w:proofErr w:type="spellEnd"/>
      <w:r w:rsidRPr="0009563B">
        <w:rPr>
          <w:rFonts w:asciiTheme="minorBidi" w:hAnsiTheme="minorBidi"/>
        </w:rPr>
        <w:t xml:space="preserve">, A. and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</w:t>
      </w:r>
      <w:proofErr w:type="gramStart"/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>.“</w:t>
      </w:r>
      <w:proofErr w:type="gramEnd"/>
      <w:r w:rsidRPr="0009563B">
        <w:rPr>
          <w:rFonts w:asciiTheme="minorBidi" w:hAnsiTheme="minorBidi"/>
        </w:rPr>
        <w:t xml:space="preserve">An innovative shape equation to quantify the morphological characteristics of parasitized red blood cells by Plasmodium falciparum and Plasmodium </w:t>
      </w:r>
      <w:proofErr w:type="spellStart"/>
      <w:r w:rsidRPr="0009563B">
        <w:rPr>
          <w:rFonts w:asciiTheme="minorBidi" w:hAnsiTheme="minorBidi"/>
        </w:rPr>
        <w:t>vivax</w:t>
      </w:r>
      <w:proofErr w:type="spellEnd"/>
      <w:r w:rsidRPr="0009563B">
        <w:rPr>
          <w:rFonts w:asciiTheme="minorBidi" w:hAnsiTheme="minorBidi"/>
        </w:rPr>
        <w:t>”</w:t>
      </w:r>
      <w:r w:rsidRPr="0009563B">
        <w:rPr>
          <w:rFonts w:asciiTheme="minorBidi" w:hAnsiTheme="minorBidi"/>
          <w:i/>
          <w:iCs/>
        </w:rPr>
        <w:t xml:space="preserve"> </w:t>
      </w:r>
      <w:r w:rsidRPr="0009563B">
        <w:rPr>
          <w:rFonts w:asciiTheme="minorBidi" w:hAnsiTheme="minorBidi"/>
          <w:b/>
          <w:bCs/>
          <w:i/>
          <w:iCs/>
        </w:rPr>
        <w:t xml:space="preserve">Journal of Engineering in Medicine; </w:t>
      </w:r>
      <w:r w:rsidRPr="0009563B">
        <w:rPr>
          <w:rFonts w:asciiTheme="minorBidi" w:hAnsiTheme="minorBidi"/>
        </w:rPr>
        <w:t>2013, 227(4):428-437.</w:t>
      </w:r>
    </w:p>
    <w:p w:rsidR="00783970" w:rsidRPr="0009563B" w:rsidRDefault="00783970" w:rsidP="00406C6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u w:val="single"/>
        </w:rPr>
        <w:t>Karimi</w:t>
      </w:r>
      <w:proofErr w:type="spellEnd"/>
      <w:r w:rsidRPr="0009563B">
        <w:rPr>
          <w:rFonts w:asciiTheme="minorBidi" w:hAnsiTheme="minorBidi"/>
          <w:u w:val="single"/>
        </w:rPr>
        <w:t>, A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</w:rPr>
        <w:t>Navidbakhsh</w:t>
      </w:r>
      <w:proofErr w:type="spellEnd"/>
      <w:r w:rsidRPr="0009563B">
        <w:rPr>
          <w:rFonts w:asciiTheme="minorBidi" w:hAnsiTheme="minorBidi"/>
        </w:rPr>
        <w:t xml:space="preserve">, M.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</w:t>
      </w:r>
      <w:r w:rsidRPr="0009563B">
        <w:rPr>
          <w:rFonts w:asciiTheme="minorBidi" w:hAnsiTheme="minorBidi"/>
        </w:rPr>
        <w:t xml:space="preserve">, </w:t>
      </w:r>
      <w:proofErr w:type="spellStart"/>
      <w:r w:rsidRPr="0009563B">
        <w:rPr>
          <w:rFonts w:asciiTheme="minorBidi" w:hAnsiTheme="minorBidi"/>
        </w:rPr>
        <w:t>Shojaei</w:t>
      </w:r>
      <w:proofErr w:type="spellEnd"/>
      <w:r w:rsidRPr="0009563B">
        <w:rPr>
          <w:rFonts w:asciiTheme="minorBidi" w:hAnsiTheme="minorBidi"/>
        </w:rPr>
        <w:t xml:space="preserve">, A </w:t>
      </w:r>
      <w:proofErr w:type="spellStart"/>
      <w:r w:rsidRPr="0009563B">
        <w:rPr>
          <w:rFonts w:asciiTheme="minorBidi" w:hAnsiTheme="minorBidi"/>
        </w:rPr>
        <w:t>Hassani</w:t>
      </w:r>
      <w:proofErr w:type="spellEnd"/>
      <w:r w:rsidRPr="0009563B">
        <w:rPr>
          <w:rFonts w:asciiTheme="minorBidi" w:hAnsiTheme="minorBidi"/>
        </w:rPr>
        <w:t>, K</w:t>
      </w:r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 xml:space="preserve">. “A finite element investigation on plaque vulnerability in realistic healthy and atherosclerotic human coronary arteries” </w:t>
      </w:r>
      <w:r w:rsidRPr="0009563B">
        <w:rPr>
          <w:rFonts w:asciiTheme="minorBidi" w:hAnsiTheme="minorBidi"/>
          <w:b/>
          <w:bCs/>
          <w:i/>
          <w:iCs/>
        </w:rPr>
        <w:t>Journal of Engineering in Medicine</w:t>
      </w:r>
      <w:r w:rsidRPr="0009563B">
        <w:rPr>
          <w:rFonts w:asciiTheme="minorBidi" w:hAnsiTheme="minorBidi"/>
          <w:i/>
          <w:iCs/>
        </w:rPr>
        <w:t xml:space="preserve">; </w:t>
      </w:r>
      <w:r w:rsidRPr="0009563B">
        <w:rPr>
          <w:rFonts w:asciiTheme="minorBidi" w:hAnsiTheme="minorBidi"/>
        </w:rPr>
        <w:t>2013</w:t>
      </w:r>
      <w:r w:rsidRPr="0009563B">
        <w:rPr>
          <w:rFonts w:asciiTheme="minorBidi" w:hAnsiTheme="minorBidi"/>
          <w:i/>
          <w:iCs/>
        </w:rPr>
        <w:t>;</w:t>
      </w:r>
      <w:r w:rsidRPr="0009563B">
        <w:rPr>
          <w:rFonts w:asciiTheme="minorBidi" w:hAnsiTheme="minorBidi"/>
        </w:rPr>
        <w:t xml:space="preserve"> 227(2) 148–161.</w:t>
      </w:r>
    </w:p>
    <w:p w:rsidR="00783970" w:rsidRPr="0009563B" w:rsidRDefault="00783970" w:rsidP="00406C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u w:val="single"/>
        </w:rPr>
        <w:t>Karimi</w:t>
      </w:r>
      <w:proofErr w:type="spellEnd"/>
      <w:r w:rsidRPr="0009563B">
        <w:rPr>
          <w:rFonts w:asciiTheme="minorBidi" w:hAnsiTheme="minorBidi"/>
          <w:u w:val="single"/>
        </w:rPr>
        <w:t>, A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</w:rPr>
        <w:t>Navidbakhsh</w:t>
      </w:r>
      <w:proofErr w:type="spellEnd"/>
      <w:r w:rsidRPr="0009563B">
        <w:rPr>
          <w:rFonts w:asciiTheme="minorBidi" w:hAnsiTheme="minorBidi"/>
        </w:rPr>
        <w:t xml:space="preserve">, M. </w:t>
      </w:r>
      <w:proofErr w:type="spellStart"/>
      <w:r w:rsidRPr="0009563B">
        <w:rPr>
          <w:rFonts w:asciiTheme="minorBidi" w:hAnsiTheme="minorBidi"/>
        </w:rPr>
        <w:t>Motevalli</w:t>
      </w:r>
      <w:proofErr w:type="spellEnd"/>
      <w:r w:rsidRPr="0009563B">
        <w:rPr>
          <w:rFonts w:asciiTheme="minorBidi" w:hAnsiTheme="minorBidi"/>
        </w:rPr>
        <w:t xml:space="preserve"> </w:t>
      </w:r>
      <w:proofErr w:type="spellStart"/>
      <w:r w:rsidRPr="0009563B">
        <w:rPr>
          <w:rFonts w:asciiTheme="minorBidi" w:hAnsiTheme="minorBidi"/>
        </w:rPr>
        <w:t>Haghi</w:t>
      </w:r>
      <w:proofErr w:type="spellEnd"/>
      <w:r w:rsidRPr="0009563B">
        <w:rPr>
          <w:rFonts w:asciiTheme="minorBidi" w:hAnsiTheme="minorBidi"/>
        </w:rPr>
        <w:t xml:space="preserve">, A.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S*</w:t>
      </w:r>
      <w:r w:rsidRPr="0009563B">
        <w:rPr>
          <w:rFonts w:asciiTheme="minorBidi" w:hAnsiTheme="minorBidi"/>
        </w:rPr>
        <w:t xml:space="preserve">. “Measurement of the uniaxial mechanical properties of rat brains infected by Plasmodium </w:t>
      </w:r>
      <w:proofErr w:type="spellStart"/>
      <w:r w:rsidRPr="0009563B">
        <w:rPr>
          <w:rFonts w:asciiTheme="minorBidi" w:hAnsiTheme="minorBidi"/>
        </w:rPr>
        <w:t>berghei</w:t>
      </w:r>
      <w:proofErr w:type="spellEnd"/>
      <w:r w:rsidRPr="0009563B">
        <w:rPr>
          <w:rFonts w:asciiTheme="minorBidi" w:hAnsiTheme="minorBidi"/>
        </w:rPr>
        <w:t xml:space="preserve"> ANKA”</w:t>
      </w:r>
      <w:r w:rsidRPr="0009563B">
        <w:rPr>
          <w:rFonts w:asciiTheme="minorBidi" w:hAnsiTheme="minorBidi"/>
          <w:i/>
          <w:iCs/>
        </w:rPr>
        <w:t xml:space="preserve"> </w:t>
      </w:r>
      <w:r w:rsidRPr="0009563B">
        <w:rPr>
          <w:rFonts w:asciiTheme="minorBidi" w:hAnsiTheme="minorBidi"/>
          <w:b/>
          <w:bCs/>
          <w:i/>
          <w:iCs/>
        </w:rPr>
        <w:t>Journal of Engineering in Medicine</w:t>
      </w:r>
      <w:r w:rsidRPr="0009563B">
        <w:rPr>
          <w:rFonts w:asciiTheme="minorBidi" w:hAnsiTheme="minorBidi"/>
          <w:i/>
          <w:iCs/>
        </w:rPr>
        <w:t>;</w:t>
      </w:r>
      <w:r w:rsidRPr="0009563B">
        <w:rPr>
          <w:rFonts w:asciiTheme="minorBidi" w:hAnsiTheme="minorBidi"/>
        </w:rPr>
        <w:t xml:space="preserve"> 2013; 227(5): 609-614.</w:t>
      </w:r>
      <w:r w:rsidRPr="0009563B">
        <w:rPr>
          <w:rFonts w:asciiTheme="minorBidi" w:hAnsiTheme="minorBidi"/>
          <w:i/>
          <w:iCs/>
        </w:rPr>
        <w:t xml:space="preserve"> </w:t>
      </w:r>
    </w:p>
    <w:p w:rsidR="00783970" w:rsidRPr="0009563B" w:rsidRDefault="00783970" w:rsidP="00406C6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r w:rsidRPr="0009563B">
        <w:rPr>
          <w:rFonts w:asciiTheme="minorBidi" w:hAnsiTheme="minorBidi"/>
          <w:u w:val="single"/>
        </w:rPr>
        <w:t>Rad, A.T</w:t>
      </w:r>
      <w:r w:rsidRPr="0009563B">
        <w:rPr>
          <w:rFonts w:asciiTheme="minorBidi" w:hAnsiTheme="minorBidi"/>
        </w:rPr>
        <w:t xml:space="preserve">, </w:t>
      </w:r>
      <w:proofErr w:type="spellStart"/>
      <w:r w:rsidRPr="0009563B">
        <w:rPr>
          <w:rFonts w:asciiTheme="minorBidi" w:hAnsiTheme="minorBidi"/>
        </w:rPr>
        <w:t>Novin</w:t>
      </w:r>
      <w:proofErr w:type="spellEnd"/>
      <w:r w:rsidRPr="0009563B">
        <w:rPr>
          <w:rFonts w:asciiTheme="minorBidi" w:hAnsiTheme="minorBidi"/>
        </w:rPr>
        <w:t xml:space="preserve">, M, </w:t>
      </w:r>
      <w:proofErr w:type="spellStart"/>
      <w:r w:rsidRPr="0009563B">
        <w:rPr>
          <w:rFonts w:asciiTheme="minorBidi" w:hAnsiTheme="minorBidi"/>
        </w:rPr>
        <w:t>Solati-Hashjin</w:t>
      </w:r>
      <w:proofErr w:type="spellEnd"/>
      <w:r w:rsidRPr="0009563B">
        <w:rPr>
          <w:rFonts w:asciiTheme="minorBidi" w:hAnsiTheme="minorBidi"/>
        </w:rPr>
        <w:t xml:space="preserve">, M, Vali H,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 xml:space="preserve"> S*.</w:t>
      </w:r>
      <w:r w:rsidRPr="0009563B">
        <w:rPr>
          <w:rFonts w:asciiTheme="minorBidi" w:hAnsiTheme="minorBidi"/>
        </w:rPr>
        <w:t xml:space="preserve"> “The effect of crystallographic orientation of titanium substrate on the structure and </w:t>
      </w:r>
      <w:proofErr w:type="spellStart"/>
      <w:r w:rsidRPr="0009563B">
        <w:rPr>
          <w:rFonts w:asciiTheme="minorBidi" w:hAnsiTheme="minorBidi"/>
        </w:rPr>
        <w:t>bioperformance</w:t>
      </w:r>
      <w:proofErr w:type="spellEnd"/>
      <w:r w:rsidRPr="0009563B">
        <w:rPr>
          <w:rFonts w:asciiTheme="minorBidi" w:hAnsiTheme="minorBidi"/>
        </w:rPr>
        <w:t xml:space="preserve"> of hydroxyapatite coatings” </w:t>
      </w:r>
      <w:r w:rsidRPr="0009563B">
        <w:rPr>
          <w:rFonts w:asciiTheme="minorBidi" w:hAnsiTheme="minorBidi"/>
          <w:b/>
          <w:bCs/>
          <w:i/>
          <w:iCs/>
        </w:rPr>
        <w:t xml:space="preserve">Colloids and Surfaces B: </w:t>
      </w:r>
      <w:proofErr w:type="spellStart"/>
      <w:r w:rsidRPr="0009563B">
        <w:rPr>
          <w:rFonts w:asciiTheme="minorBidi" w:hAnsiTheme="minorBidi"/>
          <w:b/>
          <w:bCs/>
          <w:i/>
          <w:iCs/>
        </w:rPr>
        <w:t>Biointerfaces</w:t>
      </w:r>
      <w:proofErr w:type="spellEnd"/>
      <w:r w:rsidRPr="0009563B">
        <w:rPr>
          <w:rFonts w:asciiTheme="minorBidi" w:hAnsiTheme="minorBidi"/>
        </w:rPr>
        <w:t xml:space="preserve">, 2013, 103, 200-208. </w:t>
      </w:r>
    </w:p>
    <w:p w:rsidR="00783970" w:rsidRPr="0009563B" w:rsidRDefault="00783970" w:rsidP="00406C6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u w:val="single"/>
        </w:rPr>
        <w:t>Novin</w:t>
      </w:r>
      <w:proofErr w:type="spellEnd"/>
      <w:r w:rsidRPr="0009563B">
        <w:rPr>
          <w:rFonts w:asciiTheme="minorBidi" w:hAnsiTheme="minorBidi"/>
          <w:u w:val="single"/>
        </w:rPr>
        <w:t>, M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 xml:space="preserve">, S*. </w:t>
      </w:r>
      <w:r w:rsidRPr="0009563B">
        <w:rPr>
          <w:rFonts w:asciiTheme="minorBidi" w:hAnsiTheme="minorBidi"/>
        </w:rPr>
        <w:t xml:space="preserve">“Mouse bone marrow-derived mesenchymal stem cell response to nanostructured titanium substrates produced by high-pressure torsion” </w:t>
      </w:r>
      <w:r w:rsidRPr="0009563B">
        <w:rPr>
          <w:rFonts w:asciiTheme="minorBidi" w:hAnsiTheme="minorBidi"/>
          <w:b/>
          <w:bCs/>
          <w:i/>
          <w:iCs/>
        </w:rPr>
        <w:t>Surface and Interface Analysis</w:t>
      </w:r>
      <w:r w:rsidRPr="0009563B">
        <w:rPr>
          <w:rFonts w:asciiTheme="minorBidi" w:hAnsiTheme="minorBidi"/>
          <w:i/>
          <w:iCs/>
        </w:rPr>
        <w:t>,</w:t>
      </w:r>
      <w:r w:rsidRPr="0009563B">
        <w:rPr>
          <w:rFonts w:asciiTheme="minorBidi" w:hAnsiTheme="minorBidi"/>
        </w:rPr>
        <w:t xml:space="preserve"> 2013, 45, 619–627.</w:t>
      </w:r>
    </w:p>
    <w:p w:rsidR="00783970" w:rsidRPr="0009563B" w:rsidRDefault="00783970" w:rsidP="00406C6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 xml:space="preserve">, S*. </w:t>
      </w:r>
      <w:r w:rsidRPr="0009563B">
        <w:rPr>
          <w:rFonts w:asciiTheme="minorBidi" w:hAnsiTheme="minorBidi"/>
          <w:u w:val="single"/>
        </w:rPr>
        <w:t>Zia, S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</w:rPr>
        <w:t>Fakhr</w:t>
      </w:r>
      <w:proofErr w:type="spellEnd"/>
      <w:r w:rsidRPr="0009563B">
        <w:rPr>
          <w:rFonts w:asciiTheme="minorBidi" w:hAnsiTheme="minorBidi"/>
        </w:rPr>
        <w:t xml:space="preserve"> </w:t>
      </w:r>
      <w:proofErr w:type="spellStart"/>
      <w:r w:rsidRPr="0009563B">
        <w:rPr>
          <w:rFonts w:asciiTheme="minorBidi" w:hAnsiTheme="minorBidi"/>
        </w:rPr>
        <w:t>Taha</w:t>
      </w:r>
      <w:proofErr w:type="spellEnd"/>
      <w:r w:rsidRPr="0009563B">
        <w:rPr>
          <w:rFonts w:asciiTheme="minorBidi" w:hAnsiTheme="minorBidi"/>
        </w:rPr>
        <w:t xml:space="preserve">, M. “Adipose tissue-derived stem cell response to the differently processed 316L stainless steel substrates” </w:t>
      </w:r>
      <w:r w:rsidRPr="0009563B">
        <w:rPr>
          <w:rFonts w:asciiTheme="minorBidi" w:hAnsiTheme="minorBidi"/>
          <w:b/>
          <w:bCs/>
          <w:i/>
          <w:iCs/>
        </w:rPr>
        <w:t>Tissue and Cell</w:t>
      </w:r>
      <w:r w:rsidRPr="0009563B">
        <w:rPr>
          <w:rFonts w:asciiTheme="minorBidi" w:hAnsiTheme="minorBidi"/>
        </w:rPr>
        <w:t>, 2013, 44, 365– 372.</w:t>
      </w:r>
    </w:p>
    <w:p w:rsidR="00783970" w:rsidRPr="0009563B" w:rsidRDefault="00783970" w:rsidP="00406C6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S*.</w:t>
      </w:r>
      <w:r w:rsidRPr="0009563B">
        <w:rPr>
          <w:rFonts w:asciiTheme="minorBidi" w:hAnsiTheme="minorBidi"/>
        </w:rPr>
        <w:t xml:space="preserve"> Li, D. </w:t>
      </w:r>
      <w:proofErr w:type="spellStart"/>
      <w:r w:rsidRPr="0009563B">
        <w:rPr>
          <w:rFonts w:asciiTheme="minorBidi" w:hAnsiTheme="minorBidi"/>
        </w:rPr>
        <w:t>Szpunar</w:t>
      </w:r>
      <w:proofErr w:type="spellEnd"/>
      <w:r w:rsidRPr="0009563B">
        <w:rPr>
          <w:rFonts w:asciiTheme="minorBidi" w:hAnsiTheme="minorBidi"/>
        </w:rPr>
        <w:t>, J.A. “</w:t>
      </w:r>
      <w:proofErr w:type="spellStart"/>
      <w:r w:rsidRPr="0009563B">
        <w:rPr>
          <w:rFonts w:asciiTheme="minorBidi" w:hAnsiTheme="minorBidi"/>
        </w:rPr>
        <w:t>Tribocorrosion</w:t>
      </w:r>
      <w:proofErr w:type="spellEnd"/>
      <w:r w:rsidRPr="0009563B">
        <w:rPr>
          <w:rFonts w:asciiTheme="minorBidi" w:hAnsiTheme="minorBidi"/>
        </w:rPr>
        <w:t xml:space="preserve"> of nanostructured titanium processes by severe plastic deformation” </w:t>
      </w:r>
      <w:r w:rsidRPr="0009563B">
        <w:rPr>
          <w:rFonts w:asciiTheme="minorBidi" w:hAnsiTheme="minorBidi"/>
          <w:b/>
          <w:bCs/>
          <w:i/>
          <w:iCs/>
        </w:rPr>
        <w:t>Nanotechnology</w:t>
      </w:r>
      <w:r w:rsidRPr="0009563B">
        <w:rPr>
          <w:rFonts w:asciiTheme="minorBidi" w:hAnsiTheme="minorBidi"/>
        </w:rPr>
        <w:t>, 2010, 3, 21(48):485703.</w:t>
      </w:r>
    </w:p>
    <w:p w:rsidR="00783970" w:rsidRPr="0009563B" w:rsidRDefault="00783970" w:rsidP="00406C6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b/>
          <w:bCs/>
          <w:u w:val="single"/>
        </w:rPr>
        <w:t>Faghihi</w:t>
      </w:r>
      <w:proofErr w:type="spellEnd"/>
      <w:r w:rsidRPr="0009563B">
        <w:rPr>
          <w:rFonts w:asciiTheme="minorBidi" w:hAnsiTheme="minorBidi"/>
          <w:b/>
          <w:bCs/>
          <w:u w:val="single"/>
        </w:rPr>
        <w:t>, S</w:t>
      </w:r>
      <w:r w:rsidRPr="0009563B">
        <w:rPr>
          <w:rFonts w:asciiTheme="minorBidi" w:hAnsiTheme="minorBidi"/>
          <w:b/>
          <w:bCs/>
        </w:rPr>
        <w:t>.</w:t>
      </w:r>
      <w:r w:rsidRPr="0009563B">
        <w:rPr>
          <w:rFonts w:asciiTheme="minorBidi" w:hAnsiTheme="minorBidi"/>
        </w:rPr>
        <w:t xml:space="preserve"> Azari, F. </w:t>
      </w:r>
      <w:proofErr w:type="spellStart"/>
      <w:r w:rsidRPr="0009563B">
        <w:rPr>
          <w:rFonts w:asciiTheme="minorBidi" w:hAnsiTheme="minorBidi"/>
        </w:rPr>
        <w:t>Szpunar</w:t>
      </w:r>
      <w:proofErr w:type="spellEnd"/>
      <w:r w:rsidRPr="0009563B">
        <w:rPr>
          <w:rFonts w:asciiTheme="minorBidi" w:hAnsiTheme="minorBidi"/>
        </w:rPr>
        <w:t xml:space="preserve">, J.A. Vali, H. </w:t>
      </w:r>
      <w:proofErr w:type="spellStart"/>
      <w:r w:rsidRPr="0009563B">
        <w:rPr>
          <w:rFonts w:asciiTheme="minorBidi" w:hAnsiTheme="minorBidi"/>
        </w:rPr>
        <w:t>Tabrizian</w:t>
      </w:r>
      <w:proofErr w:type="spellEnd"/>
      <w:r w:rsidRPr="0009563B">
        <w:rPr>
          <w:rFonts w:asciiTheme="minorBidi" w:hAnsiTheme="minorBidi"/>
        </w:rPr>
        <w:t>, M</w:t>
      </w:r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 xml:space="preserve">. “Titanium crystal orientation as tool for improved and regulated cell attachment”, </w:t>
      </w:r>
      <w:r w:rsidRPr="0009563B">
        <w:rPr>
          <w:rFonts w:asciiTheme="minorBidi" w:hAnsiTheme="minorBidi"/>
          <w:b/>
          <w:i/>
          <w:iCs/>
        </w:rPr>
        <w:t>Journal of Biomedical Materials Research</w:t>
      </w:r>
      <w:r w:rsidRPr="0009563B">
        <w:rPr>
          <w:rFonts w:asciiTheme="minorBidi" w:hAnsiTheme="minorBidi"/>
          <w:i/>
          <w:iCs/>
        </w:rPr>
        <w:t xml:space="preserve"> </w:t>
      </w:r>
      <w:r w:rsidRPr="0009563B">
        <w:rPr>
          <w:rFonts w:asciiTheme="minorBidi" w:hAnsiTheme="minorBidi"/>
          <w:b/>
          <w:bCs/>
          <w:i/>
          <w:iCs/>
        </w:rPr>
        <w:t>A</w:t>
      </w:r>
      <w:r w:rsidRPr="0009563B">
        <w:rPr>
          <w:rFonts w:asciiTheme="minorBidi" w:hAnsiTheme="minorBidi"/>
        </w:rPr>
        <w:t>, 2009, 91A (3), 656-662.</w:t>
      </w:r>
    </w:p>
    <w:p w:rsidR="00783970" w:rsidRPr="0009563B" w:rsidRDefault="00783970" w:rsidP="00406C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b/>
          <w:bCs/>
        </w:rPr>
        <w:t>Faghihi</w:t>
      </w:r>
      <w:proofErr w:type="spellEnd"/>
      <w:r w:rsidRPr="0009563B">
        <w:rPr>
          <w:rFonts w:asciiTheme="minorBidi" w:hAnsiTheme="minorBidi"/>
          <w:b/>
          <w:bCs/>
        </w:rPr>
        <w:t>, S*</w:t>
      </w:r>
      <w:r w:rsidRPr="0009563B">
        <w:rPr>
          <w:rFonts w:asciiTheme="minorBidi" w:hAnsiTheme="minorBidi"/>
        </w:rPr>
        <w:t xml:space="preserve">. Vali, H and </w:t>
      </w:r>
      <w:proofErr w:type="spellStart"/>
      <w:r w:rsidRPr="0009563B">
        <w:rPr>
          <w:rFonts w:asciiTheme="minorBidi" w:hAnsiTheme="minorBidi"/>
        </w:rPr>
        <w:t>Tabrizian</w:t>
      </w:r>
      <w:proofErr w:type="spellEnd"/>
      <w:r w:rsidRPr="0009563B">
        <w:rPr>
          <w:rFonts w:asciiTheme="minorBidi" w:hAnsiTheme="minorBidi"/>
        </w:rPr>
        <w:t xml:space="preserve">, M. “Effects of crystal size and orientation of substrates on cell adhesion: Implication for Medical Implants”, </w:t>
      </w:r>
      <w:r w:rsidRPr="0009563B">
        <w:rPr>
          <w:rFonts w:asciiTheme="minorBidi" w:hAnsiTheme="minorBidi"/>
          <w:b/>
          <w:i/>
          <w:iCs/>
        </w:rPr>
        <w:t>International Journal of Modern Physics B</w:t>
      </w:r>
      <w:r w:rsidRPr="0009563B">
        <w:rPr>
          <w:rFonts w:asciiTheme="minorBidi" w:hAnsiTheme="minorBidi"/>
        </w:rPr>
        <w:t>, 2008, 22(18/19), 3069-3081.</w:t>
      </w:r>
    </w:p>
    <w:p w:rsidR="00783970" w:rsidRPr="0009563B" w:rsidRDefault="00783970" w:rsidP="00406C6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u w:val="single"/>
        </w:rPr>
        <w:t>Azzi</w:t>
      </w:r>
      <w:proofErr w:type="spellEnd"/>
      <w:r w:rsidRPr="0009563B">
        <w:rPr>
          <w:rFonts w:asciiTheme="minorBidi" w:hAnsiTheme="minorBidi"/>
          <w:u w:val="single"/>
        </w:rPr>
        <w:t>, M</w:t>
      </w:r>
      <w:r w:rsidRPr="0009563B">
        <w:rPr>
          <w:rFonts w:asciiTheme="minorBidi" w:hAnsiTheme="minorBidi"/>
          <w:b/>
          <w:bCs/>
          <w:u w:val="single"/>
        </w:rPr>
        <w:t>*</w:t>
      </w:r>
      <w:r w:rsidRPr="0009563B">
        <w:rPr>
          <w:rFonts w:asciiTheme="minorBidi" w:hAnsiTheme="minorBidi"/>
          <w:u w:val="single"/>
        </w:rPr>
        <w:t>.</w:t>
      </w:r>
      <w:r w:rsidRPr="0009563B">
        <w:rPr>
          <w:rFonts w:asciiTheme="minorBidi" w:hAnsiTheme="minorBidi"/>
        </w:rPr>
        <w:t xml:space="preserve"> </w:t>
      </w:r>
      <w:proofErr w:type="spellStart"/>
      <w:proofErr w:type="gramStart"/>
      <w:r w:rsidRPr="0009563B">
        <w:rPr>
          <w:rFonts w:asciiTheme="minorBidi" w:hAnsiTheme="minorBidi"/>
          <w:b/>
          <w:bCs/>
          <w:u w:val="single"/>
        </w:rPr>
        <w:t>Faghihi,S</w:t>
      </w:r>
      <w:proofErr w:type="spellEnd"/>
      <w:r w:rsidRPr="0009563B">
        <w:rPr>
          <w:rFonts w:asciiTheme="minorBidi" w:hAnsiTheme="minorBidi"/>
        </w:rPr>
        <w:t>.</w:t>
      </w:r>
      <w:proofErr w:type="gramEnd"/>
      <w:r w:rsidRPr="0009563B">
        <w:rPr>
          <w:rFonts w:asciiTheme="minorBidi" w:hAnsiTheme="minorBidi"/>
        </w:rPr>
        <w:t xml:space="preserve"> </w:t>
      </w:r>
      <w:proofErr w:type="spellStart"/>
      <w:r w:rsidRPr="0009563B">
        <w:rPr>
          <w:rFonts w:asciiTheme="minorBidi" w:hAnsiTheme="minorBidi"/>
        </w:rPr>
        <w:t>Tabrizian</w:t>
      </w:r>
      <w:proofErr w:type="spellEnd"/>
      <w:r w:rsidRPr="0009563B">
        <w:rPr>
          <w:rFonts w:asciiTheme="minorBidi" w:hAnsiTheme="minorBidi"/>
        </w:rPr>
        <w:t xml:space="preserve">, M. </w:t>
      </w:r>
      <w:proofErr w:type="spellStart"/>
      <w:r w:rsidRPr="0009563B">
        <w:rPr>
          <w:rFonts w:asciiTheme="minorBidi" w:hAnsiTheme="minorBidi"/>
        </w:rPr>
        <w:t>Szpunar</w:t>
      </w:r>
      <w:proofErr w:type="spellEnd"/>
      <w:r w:rsidRPr="0009563B">
        <w:rPr>
          <w:rFonts w:asciiTheme="minorBidi" w:hAnsiTheme="minorBidi"/>
        </w:rPr>
        <w:t xml:space="preserve">, J. A “Electrochemical </w:t>
      </w:r>
      <w:proofErr w:type="spellStart"/>
      <w:r w:rsidRPr="0009563B">
        <w:rPr>
          <w:rFonts w:asciiTheme="minorBidi" w:hAnsiTheme="minorBidi"/>
        </w:rPr>
        <w:t>behaviour</w:t>
      </w:r>
      <w:proofErr w:type="spellEnd"/>
      <w:r w:rsidRPr="0009563B">
        <w:rPr>
          <w:rFonts w:asciiTheme="minorBidi" w:hAnsiTheme="minorBidi"/>
        </w:rPr>
        <w:t xml:space="preserve"> of (001), (100) and (110) titanium single crystals under simulated body fluid condition”,</w:t>
      </w:r>
      <w:r w:rsidRPr="0009563B">
        <w:rPr>
          <w:rFonts w:asciiTheme="minorBidi" w:hAnsiTheme="minorBidi"/>
          <w:b/>
        </w:rPr>
        <w:t xml:space="preserve"> Ceramic Transactions, </w:t>
      </w:r>
      <w:r w:rsidRPr="0009563B">
        <w:rPr>
          <w:rFonts w:asciiTheme="minorBidi" w:hAnsiTheme="minorBidi"/>
          <w:bCs/>
        </w:rPr>
        <w:t>2008</w:t>
      </w:r>
      <w:r w:rsidRPr="0009563B">
        <w:rPr>
          <w:rFonts w:asciiTheme="minorBidi" w:hAnsiTheme="minorBidi"/>
          <w:b/>
        </w:rPr>
        <w:t xml:space="preserve">, </w:t>
      </w:r>
      <w:r w:rsidRPr="0009563B">
        <w:rPr>
          <w:rFonts w:asciiTheme="minorBidi" w:hAnsiTheme="minorBidi"/>
          <w:bCs/>
        </w:rPr>
        <w:t>200:443-451</w:t>
      </w:r>
      <w:r w:rsidRPr="0009563B">
        <w:rPr>
          <w:rFonts w:asciiTheme="minorBidi" w:hAnsiTheme="minorBidi"/>
        </w:rPr>
        <w:t>.</w:t>
      </w:r>
    </w:p>
    <w:p w:rsidR="00783970" w:rsidRPr="0009563B" w:rsidRDefault="00783970" w:rsidP="00406C6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b/>
          <w:bCs/>
          <w:u w:val="single"/>
        </w:rPr>
        <w:lastRenderedPageBreak/>
        <w:t>Faghihi</w:t>
      </w:r>
      <w:proofErr w:type="spellEnd"/>
      <w:r w:rsidRPr="0009563B">
        <w:rPr>
          <w:rFonts w:asciiTheme="minorBidi" w:hAnsiTheme="minorBidi"/>
          <w:b/>
          <w:bCs/>
          <w:u w:val="single"/>
        </w:rPr>
        <w:t>, S</w:t>
      </w:r>
      <w:r w:rsidRPr="0009563B">
        <w:rPr>
          <w:rFonts w:asciiTheme="minorBidi" w:hAnsiTheme="minorBidi"/>
          <w:b/>
          <w:bCs/>
        </w:rPr>
        <w:t>.</w:t>
      </w:r>
      <w:r w:rsidRPr="0009563B">
        <w:rPr>
          <w:rFonts w:asciiTheme="minorBidi" w:hAnsiTheme="minorBidi"/>
        </w:rPr>
        <w:t xml:space="preserve"> </w:t>
      </w:r>
      <w:proofErr w:type="spellStart"/>
      <w:r w:rsidRPr="0009563B">
        <w:rPr>
          <w:rFonts w:asciiTheme="minorBidi" w:hAnsiTheme="minorBidi"/>
        </w:rPr>
        <w:t>Zhilyaev</w:t>
      </w:r>
      <w:proofErr w:type="spellEnd"/>
      <w:r w:rsidRPr="0009563B">
        <w:rPr>
          <w:rFonts w:asciiTheme="minorBidi" w:hAnsiTheme="minorBidi"/>
        </w:rPr>
        <w:t xml:space="preserve">, A.P. </w:t>
      </w:r>
      <w:proofErr w:type="spellStart"/>
      <w:r w:rsidRPr="0009563B">
        <w:rPr>
          <w:rFonts w:asciiTheme="minorBidi" w:hAnsiTheme="minorBidi"/>
        </w:rPr>
        <w:t>Szpunar</w:t>
      </w:r>
      <w:proofErr w:type="spellEnd"/>
      <w:r w:rsidRPr="0009563B">
        <w:rPr>
          <w:rFonts w:asciiTheme="minorBidi" w:hAnsiTheme="minorBidi"/>
        </w:rPr>
        <w:t xml:space="preserve">, J.A. Azari, F. Vali, H. </w:t>
      </w:r>
      <w:proofErr w:type="spellStart"/>
      <w:r w:rsidRPr="0009563B">
        <w:rPr>
          <w:rFonts w:asciiTheme="minorBidi" w:hAnsiTheme="minorBidi"/>
        </w:rPr>
        <w:t>Tabrizian</w:t>
      </w:r>
      <w:proofErr w:type="spellEnd"/>
      <w:r w:rsidRPr="0009563B">
        <w:rPr>
          <w:rFonts w:asciiTheme="minorBidi" w:hAnsiTheme="minorBidi"/>
        </w:rPr>
        <w:t>, M</w:t>
      </w:r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>. “Novel nanostructured titanium material produced by high pressure torsion improves pre-osteoblast adhesion and growth”,</w:t>
      </w:r>
      <w:r w:rsidRPr="0009563B">
        <w:rPr>
          <w:rFonts w:asciiTheme="minorBidi" w:hAnsiTheme="minorBidi"/>
          <w:b/>
        </w:rPr>
        <w:t xml:space="preserve"> </w:t>
      </w:r>
      <w:r w:rsidRPr="0009563B">
        <w:rPr>
          <w:rFonts w:asciiTheme="minorBidi" w:hAnsiTheme="minorBidi"/>
          <w:b/>
          <w:i/>
          <w:iCs/>
        </w:rPr>
        <w:t>Advanced Materials</w:t>
      </w:r>
      <w:r w:rsidRPr="0009563B">
        <w:rPr>
          <w:rFonts w:asciiTheme="minorBidi" w:hAnsiTheme="minorBidi"/>
        </w:rPr>
        <w:t xml:space="preserve"> 2007, 19(8): 1069-1073.</w:t>
      </w:r>
    </w:p>
    <w:p w:rsidR="00783970" w:rsidRPr="0009563B" w:rsidRDefault="00783970" w:rsidP="00406C6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b/>
          <w:bCs/>
          <w:u w:val="single"/>
        </w:rPr>
        <w:t>Faghihi</w:t>
      </w:r>
      <w:proofErr w:type="spellEnd"/>
      <w:r w:rsidRPr="0009563B">
        <w:rPr>
          <w:rFonts w:asciiTheme="minorBidi" w:hAnsiTheme="minorBidi"/>
          <w:b/>
          <w:bCs/>
          <w:u w:val="single"/>
        </w:rPr>
        <w:t>, S</w:t>
      </w:r>
      <w:r w:rsidRPr="0009563B">
        <w:rPr>
          <w:rFonts w:asciiTheme="minorBidi" w:hAnsiTheme="minorBidi"/>
          <w:b/>
          <w:bCs/>
        </w:rPr>
        <w:t>.</w:t>
      </w:r>
      <w:r w:rsidRPr="0009563B">
        <w:rPr>
          <w:rFonts w:asciiTheme="minorBidi" w:hAnsiTheme="minorBidi"/>
        </w:rPr>
        <w:t xml:space="preserve"> Azari, F. </w:t>
      </w:r>
      <w:proofErr w:type="spellStart"/>
      <w:r w:rsidRPr="0009563B">
        <w:rPr>
          <w:rFonts w:asciiTheme="minorBidi" w:hAnsiTheme="minorBidi"/>
        </w:rPr>
        <w:t>Zhilyaev</w:t>
      </w:r>
      <w:proofErr w:type="spellEnd"/>
      <w:r w:rsidRPr="0009563B">
        <w:rPr>
          <w:rFonts w:asciiTheme="minorBidi" w:hAnsiTheme="minorBidi"/>
        </w:rPr>
        <w:t xml:space="preserve">, A.P. </w:t>
      </w:r>
      <w:proofErr w:type="spellStart"/>
      <w:r w:rsidRPr="0009563B">
        <w:rPr>
          <w:rFonts w:asciiTheme="minorBidi" w:hAnsiTheme="minorBidi"/>
        </w:rPr>
        <w:t>Szpunar</w:t>
      </w:r>
      <w:proofErr w:type="spellEnd"/>
      <w:r w:rsidRPr="0009563B">
        <w:rPr>
          <w:rFonts w:asciiTheme="minorBidi" w:hAnsiTheme="minorBidi"/>
        </w:rPr>
        <w:t xml:space="preserve">, J.A. Vali, H. </w:t>
      </w:r>
      <w:proofErr w:type="spellStart"/>
      <w:r w:rsidRPr="0009563B">
        <w:rPr>
          <w:rFonts w:asciiTheme="minorBidi" w:hAnsiTheme="minorBidi"/>
        </w:rPr>
        <w:t>Tabrizian</w:t>
      </w:r>
      <w:proofErr w:type="spellEnd"/>
      <w:r w:rsidRPr="0009563B">
        <w:rPr>
          <w:rFonts w:asciiTheme="minorBidi" w:hAnsiTheme="minorBidi"/>
        </w:rPr>
        <w:t>, M</w:t>
      </w:r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 xml:space="preserve">. “Cellular and molecular interactions between MC3T3-E1 pre-osteoblasts and nanostructured titanium produced by high-pressure torsion”, </w:t>
      </w:r>
      <w:r w:rsidRPr="0009563B">
        <w:rPr>
          <w:rFonts w:asciiTheme="minorBidi" w:hAnsiTheme="minorBidi"/>
          <w:b/>
          <w:i/>
          <w:iCs/>
        </w:rPr>
        <w:t>Biomaterials</w:t>
      </w:r>
      <w:r w:rsidRPr="0009563B">
        <w:rPr>
          <w:rFonts w:asciiTheme="minorBidi" w:hAnsiTheme="minorBidi"/>
          <w:b/>
        </w:rPr>
        <w:t xml:space="preserve"> </w:t>
      </w:r>
      <w:r w:rsidRPr="0009563B">
        <w:rPr>
          <w:rFonts w:asciiTheme="minorBidi" w:hAnsiTheme="minorBidi"/>
        </w:rPr>
        <w:t>2007, 28 (27), 3887-3895.</w:t>
      </w:r>
    </w:p>
    <w:p w:rsidR="00783970" w:rsidRPr="0009563B" w:rsidRDefault="00783970" w:rsidP="00406C6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b/>
          <w:bCs/>
          <w:u w:val="single"/>
        </w:rPr>
        <w:t>Faghihi</w:t>
      </w:r>
      <w:proofErr w:type="spellEnd"/>
      <w:r w:rsidRPr="0009563B">
        <w:rPr>
          <w:rFonts w:asciiTheme="minorBidi" w:hAnsiTheme="minorBidi"/>
          <w:b/>
          <w:bCs/>
          <w:u w:val="single"/>
        </w:rPr>
        <w:t>, S</w:t>
      </w:r>
      <w:r w:rsidRPr="0009563B">
        <w:rPr>
          <w:rFonts w:asciiTheme="minorBidi" w:hAnsiTheme="minorBidi"/>
          <w:b/>
          <w:bCs/>
        </w:rPr>
        <w:t>.</w:t>
      </w:r>
      <w:r w:rsidRPr="0009563B">
        <w:rPr>
          <w:rFonts w:asciiTheme="minorBidi" w:hAnsiTheme="minorBidi"/>
        </w:rPr>
        <w:t xml:space="preserve"> Azari, F. Li, H. </w:t>
      </w:r>
      <w:proofErr w:type="spellStart"/>
      <w:r w:rsidRPr="0009563B">
        <w:rPr>
          <w:rFonts w:asciiTheme="minorBidi" w:hAnsiTheme="minorBidi"/>
        </w:rPr>
        <w:t>Bateni</w:t>
      </w:r>
      <w:proofErr w:type="spellEnd"/>
      <w:r w:rsidRPr="0009563B">
        <w:rPr>
          <w:rFonts w:asciiTheme="minorBidi" w:hAnsiTheme="minorBidi"/>
        </w:rPr>
        <w:t xml:space="preserve">, M.R. </w:t>
      </w:r>
      <w:proofErr w:type="spellStart"/>
      <w:r w:rsidRPr="0009563B">
        <w:rPr>
          <w:rFonts w:asciiTheme="minorBidi" w:hAnsiTheme="minorBidi"/>
        </w:rPr>
        <w:t>Szpunar</w:t>
      </w:r>
      <w:proofErr w:type="spellEnd"/>
      <w:r w:rsidRPr="0009563B">
        <w:rPr>
          <w:rFonts w:asciiTheme="minorBidi" w:hAnsiTheme="minorBidi"/>
        </w:rPr>
        <w:t xml:space="preserve">, J.A. Vali, H. </w:t>
      </w:r>
      <w:proofErr w:type="spellStart"/>
      <w:r w:rsidRPr="0009563B">
        <w:rPr>
          <w:rFonts w:asciiTheme="minorBidi" w:hAnsiTheme="minorBidi"/>
        </w:rPr>
        <w:t>Tabrizian</w:t>
      </w:r>
      <w:proofErr w:type="spellEnd"/>
      <w:r w:rsidRPr="0009563B">
        <w:rPr>
          <w:rFonts w:asciiTheme="minorBidi" w:hAnsiTheme="minorBidi"/>
        </w:rPr>
        <w:t>, M</w:t>
      </w:r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 xml:space="preserve">. “The significance of crystallographic texture of titanium alloy substrates on pre-osteoblast responses”, </w:t>
      </w:r>
      <w:r w:rsidRPr="0009563B">
        <w:rPr>
          <w:rFonts w:asciiTheme="minorBidi" w:hAnsiTheme="minorBidi"/>
          <w:b/>
          <w:i/>
          <w:iCs/>
        </w:rPr>
        <w:t>Biomaterials</w:t>
      </w:r>
      <w:r w:rsidRPr="0009563B">
        <w:rPr>
          <w:rFonts w:asciiTheme="minorBidi" w:hAnsiTheme="minorBidi"/>
          <w:i/>
          <w:iCs/>
        </w:rPr>
        <w:t xml:space="preserve"> </w:t>
      </w:r>
      <w:r w:rsidRPr="0009563B">
        <w:rPr>
          <w:rFonts w:asciiTheme="minorBidi" w:hAnsiTheme="minorBidi"/>
        </w:rPr>
        <w:t>2006; 27(19):3532-3539.</w:t>
      </w:r>
    </w:p>
    <w:p w:rsidR="00783970" w:rsidRPr="0009563B" w:rsidRDefault="00783970" w:rsidP="00406C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  <w:b/>
          <w:bCs/>
          <w:u w:val="single"/>
        </w:rPr>
        <w:t>Faghihi</w:t>
      </w:r>
      <w:proofErr w:type="spellEnd"/>
      <w:r w:rsidRPr="0009563B">
        <w:rPr>
          <w:rFonts w:asciiTheme="minorBidi" w:hAnsiTheme="minorBidi"/>
          <w:b/>
          <w:bCs/>
          <w:u w:val="single"/>
        </w:rPr>
        <w:t>, S</w:t>
      </w:r>
      <w:r w:rsidRPr="0009563B">
        <w:rPr>
          <w:rFonts w:asciiTheme="minorBidi" w:hAnsiTheme="minorBidi"/>
          <w:b/>
          <w:bCs/>
        </w:rPr>
        <w:t>*.</w:t>
      </w:r>
      <w:r w:rsidRPr="0009563B">
        <w:rPr>
          <w:rFonts w:asciiTheme="minorBidi" w:hAnsiTheme="minorBidi"/>
        </w:rPr>
        <w:t xml:space="preserve"> Azari, F. </w:t>
      </w:r>
      <w:proofErr w:type="spellStart"/>
      <w:r w:rsidRPr="0009563B">
        <w:rPr>
          <w:rFonts w:asciiTheme="minorBidi" w:hAnsiTheme="minorBidi"/>
        </w:rPr>
        <w:t>Bateni</w:t>
      </w:r>
      <w:proofErr w:type="spellEnd"/>
      <w:r w:rsidRPr="0009563B">
        <w:rPr>
          <w:rFonts w:asciiTheme="minorBidi" w:hAnsiTheme="minorBidi"/>
        </w:rPr>
        <w:t xml:space="preserve">, M.R. </w:t>
      </w:r>
      <w:proofErr w:type="spellStart"/>
      <w:r w:rsidRPr="0009563B">
        <w:rPr>
          <w:rFonts w:asciiTheme="minorBidi" w:hAnsiTheme="minorBidi"/>
        </w:rPr>
        <w:t>Szpunar</w:t>
      </w:r>
      <w:proofErr w:type="spellEnd"/>
      <w:r w:rsidRPr="0009563B">
        <w:rPr>
          <w:rFonts w:asciiTheme="minorBidi" w:hAnsiTheme="minorBidi"/>
        </w:rPr>
        <w:t xml:space="preserve">, J.A. Vali, H. </w:t>
      </w:r>
      <w:proofErr w:type="spellStart"/>
      <w:r w:rsidRPr="0009563B">
        <w:rPr>
          <w:rFonts w:asciiTheme="minorBidi" w:hAnsiTheme="minorBidi"/>
        </w:rPr>
        <w:t>Tabrizian</w:t>
      </w:r>
      <w:proofErr w:type="spellEnd"/>
      <w:r w:rsidRPr="0009563B">
        <w:rPr>
          <w:rFonts w:asciiTheme="minorBidi" w:hAnsiTheme="minorBidi"/>
        </w:rPr>
        <w:t xml:space="preserve">, M. “The role of crystallographic texture of Ti-6Al-4V alloy on cell attachment and proliferation”, </w:t>
      </w:r>
      <w:r w:rsidRPr="0009563B">
        <w:rPr>
          <w:rFonts w:asciiTheme="minorBidi" w:hAnsiTheme="minorBidi"/>
          <w:b/>
          <w:i/>
          <w:iCs/>
        </w:rPr>
        <w:t>Materials Science Forum</w:t>
      </w:r>
      <w:r w:rsidRPr="0009563B">
        <w:rPr>
          <w:rFonts w:asciiTheme="minorBidi" w:hAnsiTheme="minorBidi"/>
        </w:rPr>
        <w:t xml:space="preserve"> 2005;495:705-710.</w:t>
      </w:r>
    </w:p>
    <w:p w:rsidR="00783970" w:rsidRPr="0009563B" w:rsidRDefault="00783970" w:rsidP="00406C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641" w:hanging="357"/>
        <w:contextualSpacing w:val="0"/>
        <w:jc w:val="both"/>
        <w:rPr>
          <w:rFonts w:asciiTheme="minorBidi" w:hAnsiTheme="minorBidi"/>
        </w:rPr>
      </w:pPr>
      <w:r w:rsidRPr="0009563B">
        <w:rPr>
          <w:rFonts w:asciiTheme="minorBidi" w:hAnsiTheme="minorBidi"/>
          <w:u w:val="single"/>
        </w:rPr>
        <w:t xml:space="preserve">Thierry, B. </w:t>
      </w:r>
      <w:proofErr w:type="spellStart"/>
      <w:r w:rsidRPr="0009563B">
        <w:rPr>
          <w:rFonts w:asciiTheme="minorBidi" w:hAnsiTheme="minorBidi"/>
          <w:b/>
          <w:bCs/>
          <w:u w:val="single"/>
        </w:rPr>
        <w:t>Faghihi</w:t>
      </w:r>
      <w:proofErr w:type="spellEnd"/>
      <w:r w:rsidRPr="0009563B">
        <w:rPr>
          <w:rFonts w:asciiTheme="minorBidi" w:hAnsiTheme="minorBidi"/>
          <w:b/>
          <w:bCs/>
          <w:u w:val="single"/>
        </w:rPr>
        <w:t>, S.</w:t>
      </w:r>
      <w:r w:rsidRPr="0009563B">
        <w:rPr>
          <w:rFonts w:asciiTheme="minorBidi" w:hAnsiTheme="minorBidi"/>
        </w:rPr>
        <w:t xml:space="preserve"> </w:t>
      </w:r>
      <w:proofErr w:type="spellStart"/>
      <w:r w:rsidRPr="0009563B">
        <w:rPr>
          <w:rFonts w:asciiTheme="minorBidi" w:hAnsiTheme="minorBidi"/>
        </w:rPr>
        <w:t>Torab</w:t>
      </w:r>
      <w:proofErr w:type="spellEnd"/>
      <w:r w:rsidRPr="0009563B">
        <w:rPr>
          <w:rFonts w:asciiTheme="minorBidi" w:hAnsiTheme="minorBidi"/>
        </w:rPr>
        <w:t xml:space="preserve">, L. Pike, B. </w:t>
      </w:r>
      <w:proofErr w:type="spellStart"/>
      <w:r w:rsidRPr="0009563B">
        <w:rPr>
          <w:rFonts w:asciiTheme="minorBidi" w:hAnsiTheme="minorBidi"/>
        </w:rPr>
        <w:t>Tabrizian</w:t>
      </w:r>
      <w:proofErr w:type="spellEnd"/>
      <w:r w:rsidRPr="0009563B">
        <w:rPr>
          <w:rFonts w:asciiTheme="minorBidi" w:hAnsiTheme="minorBidi"/>
        </w:rPr>
        <w:t>, M</w:t>
      </w:r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 xml:space="preserve">. “Magnetic resonance signal-enhancing self-assembled coating for endovascular devices”, </w:t>
      </w:r>
      <w:r w:rsidRPr="0009563B">
        <w:rPr>
          <w:rFonts w:asciiTheme="minorBidi" w:hAnsiTheme="minorBidi"/>
          <w:b/>
          <w:i/>
          <w:iCs/>
        </w:rPr>
        <w:t>Advanced Materials</w:t>
      </w:r>
      <w:r w:rsidRPr="0009563B">
        <w:rPr>
          <w:rFonts w:asciiTheme="minorBidi" w:hAnsiTheme="minorBidi"/>
        </w:rPr>
        <w:t xml:space="preserve"> 2005; 17(7):826-830.</w:t>
      </w:r>
    </w:p>
    <w:p w:rsidR="00783970" w:rsidRPr="0009563B" w:rsidRDefault="00783970" w:rsidP="00406C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641" w:hanging="357"/>
        <w:contextualSpacing w:val="0"/>
        <w:jc w:val="both"/>
        <w:rPr>
          <w:rFonts w:asciiTheme="minorBidi" w:hAnsiTheme="minorBidi"/>
        </w:rPr>
      </w:pPr>
      <w:r w:rsidRPr="0009563B">
        <w:rPr>
          <w:rFonts w:asciiTheme="minorBidi" w:hAnsiTheme="minorBidi"/>
          <w:u w:val="single"/>
        </w:rPr>
        <w:t xml:space="preserve">Thierry, B. </w:t>
      </w:r>
      <w:proofErr w:type="spellStart"/>
      <w:r w:rsidRPr="0009563B">
        <w:rPr>
          <w:rFonts w:asciiTheme="minorBidi" w:hAnsiTheme="minorBidi"/>
          <w:b/>
          <w:bCs/>
          <w:u w:val="single"/>
        </w:rPr>
        <w:t>Faghihi</w:t>
      </w:r>
      <w:proofErr w:type="spellEnd"/>
      <w:r w:rsidRPr="0009563B">
        <w:rPr>
          <w:rFonts w:asciiTheme="minorBidi" w:hAnsiTheme="minorBidi"/>
          <w:b/>
          <w:bCs/>
          <w:u w:val="single"/>
        </w:rPr>
        <w:t>, S</w:t>
      </w:r>
      <w:r w:rsidRPr="0009563B">
        <w:rPr>
          <w:rFonts w:asciiTheme="minorBidi" w:hAnsiTheme="minorBidi"/>
          <w:b/>
          <w:bCs/>
        </w:rPr>
        <w:t>.</w:t>
      </w:r>
      <w:r w:rsidRPr="0009563B">
        <w:rPr>
          <w:rFonts w:asciiTheme="minorBidi" w:hAnsiTheme="minorBidi"/>
        </w:rPr>
        <w:t xml:space="preserve"> </w:t>
      </w:r>
      <w:proofErr w:type="spellStart"/>
      <w:r w:rsidRPr="0009563B">
        <w:rPr>
          <w:rFonts w:asciiTheme="minorBidi" w:hAnsiTheme="minorBidi"/>
        </w:rPr>
        <w:t>Tabrizian</w:t>
      </w:r>
      <w:proofErr w:type="spellEnd"/>
      <w:r w:rsidRPr="0009563B">
        <w:rPr>
          <w:rFonts w:asciiTheme="minorBidi" w:hAnsiTheme="minorBidi"/>
        </w:rPr>
        <w:t>, M</w:t>
      </w:r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 xml:space="preserve">. “Magnetic resonance signal-enhancing self-assembled coating for endovascular devices”, </w:t>
      </w:r>
      <w:r w:rsidRPr="0009563B">
        <w:rPr>
          <w:rFonts w:asciiTheme="minorBidi" w:hAnsiTheme="minorBidi"/>
          <w:b/>
          <w:i/>
          <w:iCs/>
        </w:rPr>
        <w:t>American Chemical Society</w:t>
      </w:r>
      <w:r w:rsidRPr="0009563B">
        <w:rPr>
          <w:rFonts w:asciiTheme="minorBidi" w:hAnsiTheme="minorBidi"/>
        </w:rPr>
        <w:t xml:space="preserve"> 2003; </w:t>
      </w:r>
      <w:proofErr w:type="gramStart"/>
      <w:r w:rsidRPr="0009563B">
        <w:rPr>
          <w:rFonts w:asciiTheme="minorBidi" w:hAnsiTheme="minorBidi"/>
        </w:rPr>
        <w:t>226:U</w:t>
      </w:r>
      <w:proofErr w:type="gramEnd"/>
      <w:r w:rsidRPr="0009563B">
        <w:rPr>
          <w:rFonts w:asciiTheme="minorBidi" w:hAnsiTheme="minorBidi"/>
        </w:rPr>
        <w:t>491.</w:t>
      </w:r>
    </w:p>
    <w:p w:rsidR="00783970" w:rsidRPr="0022657A" w:rsidRDefault="00783970" w:rsidP="00406C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641" w:hanging="357"/>
        <w:contextualSpacing w:val="0"/>
        <w:jc w:val="both"/>
        <w:rPr>
          <w:rFonts w:asciiTheme="minorBidi" w:hAnsiTheme="minorBidi"/>
        </w:rPr>
      </w:pPr>
      <w:proofErr w:type="spellStart"/>
      <w:r w:rsidRPr="0009563B">
        <w:rPr>
          <w:rFonts w:asciiTheme="minorBidi" w:hAnsiTheme="minorBidi"/>
        </w:rPr>
        <w:t>Taeb</w:t>
      </w:r>
      <w:proofErr w:type="spellEnd"/>
      <w:r w:rsidRPr="0009563B">
        <w:rPr>
          <w:rFonts w:asciiTheme="minorBidi" w:hAnsiTheme="minorBidi"/>
        </w:rPr>
        <w:t>, A</w:t>
      </w:r>
      <w:r w:rsidRPr="0009563B">
        <w:rPr>
          <w:rFonts w:asciiTheme="minorBidi" w:hAnsiTheme="minorBidi"/>
          <w:b/>
          <w:bCs/>
        </w:rPr>
        <w:t>*</w:t>
      </w:r>
      <w:r w:rsidRPr="0009563B">
        <w:rPr>
          <w:rFonts w:asciiTheme="minorBidi" w:hAnsiTheme="minorBidi"/>
        </w:rPr>
        <w:t xml:space="preserve">. </w:t>
      </w:r>
      <w:proofErr w:type="spellStart"/>
      <w:r w:rsidRPr="0009563B">
        <w:rPr>
          <w:rFonts w:asciiTheme="minorBidi" w:hAnsiTheme="minorBidi"/>
          <w:b/>
          <w:bCs/>
          <w:u w:val="single"/>
        </w:rPr>
        <w:t>Faghihi</w:t>
      </w:r>
      <w:proofErr w:type="spellEnd"/>
      <w:r w:rsidRPr="0009563B">
        <w:rPr>
          <w:rFonts w:asciiTheme="minorBidi" w:hAnsiTheme="minorBidi"/>
          <w:b/>
          <w:bCs/>
          <w:u w:val="single"/>
        </w:rPr>
        <w:t xml:space="preserve">, </w:t>
      </w:r>
      <w:proofErr w:type="spellStart"/>
      <w:proofErr w:type="gramStart"/>
      <w:r w:rsidRPr="0009563B">
        <w:rPr>
          <w:rFonts w:asciiTheme="minorBidi" w:hAnsiTheme="minorBidi"/>
          <w:b/>
          <w:bCs/>
          <w:u w:val="single"/>
        </w:rPr>
        <w:t>S</w:t>
      </w:r>
      <w:r w:rsidRPr="0009563B">
        <w:rPr>
          <w:rFonts w:asciiTheme="minorBidi" w:hAnsiTheme="minorBidi"/>
        </w:rPr>
        <w:t>.“</w:t>
      </w:r>
      <w:proofErr w:type="gramEnd"/>
      <w:r w:rsidRPr="0009563B">
        <w:rPr>
          <w:rFonts w:asciiTheme="minorBidi" w:hAnsiTheme="minorBidi"/>
        </w:rPr>
        <w:t>Application</w:t>
      </w:r>
      <w:proofErr w:type="spellEnd"/>
      <w:r w:rsidRPr="0009563B">
        <w:rPr>
          <w:rFonts w:asciiTheme="minorBidi" w:hAnsiTheme="minorBidi"/>
        </w:rPr>
        <w:t xml:space="preserve"> of copper slag in the cement industry”, </w:t>
      </w:r>
      <w:r w:rsidRPr="0009563B">
        <w:rPr>
          <w:rFonts w:asciiTheme="minorBidi" w:hAnsiTheme="minorBidi"/>
          <w:b/>
          <w:i/>
          <w:iCs/>
        </w:rPr>
        <w:t>ZKG International</w:t>
      </w:r>
      <w:r w:rsidRPr="0009563B">
        <w:rPr>
          <w:rFonts w:asciiTheme="minorBidi" w:hAnsiTheme="minorBidi"/>
          <w:b/>
        </w:rPr>
        <w:t xml:space="preserve"> </w:t>
      </w:r>
      <w:r w:rsidRPr="0009563B">
        <w:rPr>
          <w:rFonts w:asciiTheme="minorBidi" w:hAnsiTheme="minorBidi"/>
        </w:rPr>
        <w:t>2002; 55(4): 98-100.</w:t>
      </w:r>
    </w:p>
    <w:p w:rsidR="001D4A7F" w:rsidRDefault="001D4A7F" w:rsidP="00E93BC6">
      <w:pPr>
        <w:bidi/>
        <w:spacing w:after="0"/>
        <w:jc w:val="right"/>
        <w:rPr>
          <w:rFonts w:cs="B Lotus"/>
          <w:sz w:val="24"/>
          <w:szCs w:val="24"/>
          <w:lang w:bidi="fa-IR"/>
        </w:rPr>
      </w:pPr>
    </w:p>
    <w:p w:rsidR="00E052C4" w:rsidRDefault="00E052C4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</w:p>
    <w:p w:rsidR="001D4A7F" w:rsidRPr="00E50BB6" w:rsidRDefault="001D4A7F" w:rsidP="00E052C4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افتخارات:</w:t>
      </w:r>
    </w:p>
    <w:p w:rsidR="00B85275" w:rsidRPr="00775A07" w:rsidRDefault="00B85275" w:rsidP="00B8527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32"/>
          <w:szCs w:val="32"/>
        </w:rPr>
      </w:pPr>
      <w:r w:rsidRPr="00881E25">
        <w:rPr>
          <w:rFonts w:cs="Arial"/>
          <w:sz w:val="32"/>
          <w:szCs w:val="32"/>
        </w:rPr>
        <w:t>Distinctions and Credentials</w:t>
      </w:r>
    </w:p>
    <w:p w:rsidR="00B85275" w:rsidRDefault="00B85275" w:rsidP="00B85275">
      <w:pPr>
        <w:autoSpaceDE w:val="0"/>
        <w:autoSpaceDN w:val="0"/>
        <w:adjustRightInd w:val="0"/>
        <w:spacing w:before="120" w:after="20" w:line="240" w:lineRule="auto"/>
        <w:ind w:left="2159" w:hanging="1875"/>
        <w:jc w:val="both"/>
        <w:rPr>
          <w:rFonts w:ascii="Arial" w:hAnsi="Arial" w:cs="Arial"/>
        </w:rPr>
      </w:pPr>
      <w:r w:rsidRPr="00065CB9">
        <w:rPr>
          <w:rFonts w:ascii="Arial" w:hAnsi="Arial" w:cs="Arial"/>
          <w:b/>
          <w:bCs/>
        </w:rPr>
        <w:t>2008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5CB9">
        <w:rPr>
          <w:rFonts w:ascii="Arial" w:hAnsi="Arial" w:cs="Arial"/>
        </w:rPr>
        <w:t>McGill Nominee (1 out of 2) for National Doctoral Prize in Natural Sciences and Engineering C</w:t>
      </w:r>
      <w:r>
        <w:rPr>
          <w:rFonts w:ascii="Arial" w:hAnsi="Arial" w:cs="Arial"/>
        </w:rPr>
        <w:t>ouncil of Canada (NSERC), CANADA</w:t>
      </w:r>
    </w:p>
    <w:p w:rsidR="00B85275" w:rsidRPr="00B8064D" w:rsidRDefault="00B85275" w:rsidP="00B85275">
      <w:pPr>
        <w:autoSpaceDE w:val="0"/>
        <w:autoSpaceDN w:val="0"/>
        <w:adjustRightInd w:val="0"/>
        <w:spacing w:before="120" w:after="20" w:line="240" w:lineRule="auto"/>
        <w:ind w:left="2159" w:hanging="187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2003-2007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PhD Scholarship, McGill University, Montreal, QC, CANADA</w:t>
      </w:r>
    </w:p>
    <w:p w:rsidR="00B85275" w:rsidRPr="00065CB9" w:rsidRDefault="00B85275" w:rsidP="00B85275">
      <w:pPr>
        <w:autoSpaceDE w:val="0"/>
        <w:autoSpaceDN w:val="0"/>
        <w:adjustRightInd w:val="0"/>
        <w:spacing w:before="120" w:after="20" w:line="240" w:lineRule="auto"/>
        <w:ind w:left="1554" w:hanging="1270"/>
        <w:jc w:val="both"/>
        <w:rPr>
          <w:rFonts w:ascii="Arial" w:hAnsi="Arial" w:cs="Arial"/>
        </w:rPr>
      </w:pPr>
      <w:r w:rsidRPr="00065CB9">
        <w:rPr>
          <w:rFonts w:ascii="Arial" w:hAnsi="Arial" w:cs="Arial"/>
          <w:b/>
          <w:bCs/>
        </w:rPr>
        <w:t>2005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5CB9">
        <w:rPr>
          <w:rFonts w:ascii="Arial" w:hAnsi="Arial" w:cs="Arial"/>
        </w:rPr>
        <w:t>McGill University Graduate Studi</w:t>
      </w:r>
      <w:r>
        <w:rPr>
          <w:rFonts w:ascii="Arial" w:hAnsi="Arial" w:cs="Arial"/>
        </w:rPr>
        <w:t>es Scholarship, Montreal, CANADA</w:t>
      </w:r>
    </w:p>
    <w:p w:rsidR="00B85275" w:rsidRPr="00065CB9" w:rsidRDefault="00B85275" w:rsidP="00B85275">
      <w:pPr>
        <w:autoSpaceDE w:val="0"/>
        <w:autoSpaceDN w:val="0"/>
        <w:adjustRightInd w:val="0"/>
        <w:spacing w:before="120" w:after="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65CB9">
        <w:rPr>
          <w:rFonts w:ascii="Arial" w:hAnsi="Arial" w:cs="Arial"/>
        </w:rPr>
        <w:t>Materials Research Society Award, Boston, USA</w:t>
      </w:r>
    </w:p>
    <w:p w:rsidR="00B85275" w:rsidRDefault="00B85275" w:rsidP="00B85275">
      <w:pPr>
        <w:autoSpaceDE w:val="0"/>
        <w:autoSpaceDN w:val="0"/>
        <w:adjustRightInd w:val="0"/>
        <w:spacing w:before="120" w:after="20" w:line="240" w:lineRule="auto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2004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65CB9">
        <w:rPr>
          <w:rFonts w:ascii="Arial" w:hAnsi="Arial" w:cs="Arial"/>
        </w:rPr>
        <w:t>Materials Research Society Travel Award, Boston, USA</w:t>
      </w:r>
    </w:p>
    <w:p w:rsidR="00B85275" w:rsidRPr="00881E25" w:rsidRDefault="00B85275" w:rsidP="00B85275">
      <w:pPr>
        <w:autoSpaceDE w:val="0"/>
        <w:autoSpaceDN w:val="0"/>
        <w:adjustRightInd w:val="0"/>
        <w:spacing w:before="120" w:after="20" w:line="240" w:lineRule="auto"/>
        <w:ind w:left="2159" w:hanging="187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1998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65CB9">
        <w:rPr>
          <w:rFonts w:ascii="Arial" w:hAnsi="Arial" w:cs="Arial"/>
        </w:rPr>
        <w:t>First Ranked Graduate Student, Iran University of Science and Technology, Tehran, Iran</w:t>
      </w:r>
    </w:p>
    <w:p w:rsidR="00E60CEA" w:rsidRDefault="008166F5" w:rsidP="00E052C4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8166F5">
        <w:rPr>
          <w:rFonts w:cs="B Titr"/>
          <w:b/>
          <w:bCs/>
          <w:sz w:val="24"/>
          <w:szCs w:val="24"/>
          <w:rtl/>
          <w:lang w:bidi="fa-IR"/>
        </w:rPr>
        <w:tab/>
      </w:r>
    </w:p>
    <w:p w:rsidR="003A7C45" w:rsidRPr="008166F5" w:rsidRDefault="003A7C45" w:rsidP="003A7C45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1D4A7F" w:rsidRPr="00E50BB6" w:rsidRDefault="001D4A7F" w:rsidP="00E60CE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سایر:</w:t>
      </w:r>
    </w:p>
    <w:p w:rsidR="00B85275" w:rsidRPr="00881E25" w:rsidRDefault="00B85275" w:rsidP="00B8527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32"/>
          <w:szCs w:val="32"/>
        </w:rPr>
      </w:pPr>
      <w:r w:rsidRPr="00881E25">
        <w:rPr>
          <w:rFonts w:cs="Arial"/>
          <w:sz w:val="32"/>
          <w:szCs w:val="32"/>
        </w:rPr>
        <w:t>Teaching Experience</w:t>
      </w:r>
    </w:p>
    <w:p w:rsidR="00B85275" w:rsidRPr="006D1DDC" w:rsidRDefault="00B85275" w:rsidP="00B85275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lastRenderedPageBreak/>
        <w:t xml:space="preserve">Biomedical Engineering Department, </w:t>
      </w:r>
      <w:proofErr w:type="spellStart"/>
      <w:r>
        <w:rPr>
          <w:rFonts w:ascii="Arial" w:hAnsi="Arial" w:cs="Arial"/>
        </w:rPr>
        <w:t>Mazyar</w:t>
      </w:r>
      <w:proofErr w:type="spellEnd"/>
      <w:r>
        <w:rPr>
          <w:rFonts w:ascii="Arial" w:hAnsi="Arial" w:cs="Arial"/>
        </w:rPr>
        <w:t xml:space="preserve"> University, Winter 2014, </w:t>
      </w:r>
      <w:r w:rsidRPr="009E32D3">
        <w:rPr>
          <w:rFonts w:ascii="Arial" w:hAnsi="Arial" w:cs="Arial"/>
          <w:i/>
          <w:iCs/>
        </w:rPr>
        <w:t>(</w:t>
      </w:r>
      <w:r w:rsidRPr="006D1DDC">
        <w:rPr>
          <w:rFonts w:ascii="Arial" w:hAnsi="Arial" w:cs="Arial"/>
          <w:i/>
          <w:iCs/>
          <w:sz w:val="20"/>
          <w:szCs w:val="20"/>
        </w:rPr>
        <w:t xml:space="preserve">Forming </w:t>
      </w:r>
      <w:r>
        <w:rPr>
          <w:rFonts w:ascii="Arial" w:hAnsi="Arial" w:cs="Arial"/>
          <w:i/>
          <w:iCs/>
          <w:sz w:val="20"/>
          <w:szCs w:val="20"/>
        </w:rPr>
        <w:t xml:space="preserve">Process </w:t>
      </w:r>
      <w:r w:rsidRPr="006D1DDC">
        <w:rPr>
          <w:rFonts w:ascii="Arial" w:hAnsi="Arial" w:cs="Arial"/>
          <w:i/>
          <w:iCs/>
          <w:sz w:val="20"/>
          <w:szCs w:val="20"/>
        </w:rPr>
        <w:t xml:space="preserve">and Fabrication of Implants; </w:t>
      </w:r>
      <w:r>
        <w:rPr>
          <w:rFonts w:ascii="Arial" w:hAnsi="Arial" w:cs="Arial"/>
          <w:i/>
          <w:iCs/>
          <w:sz w:val="20"/>
          <w:szCs w:val="20"/>
        </w:rPr>
        <w:t>Underg</w:t>
      </w:r>
      <w:r w:rsidRPr="006D1DDC">
        <w:rPr>
          <w:rFonts w:ascii="Arial" w:hAnsi="Arial" w:cs="Arial"/>
          <w:i/>
          <w:iCs/>
          <w:sz w:val="20"/>
          <w:szCs w:val="20"/>
        </w:rPr>
        <w:t>raduate Level)</w:t>
      </w:r>
    </w:p>
    <w:p w:rsidR="00B85275" w:rsidRDefault="00B85275" w:rsidP="00B85275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Biomedical Engineering Department, </w:t>
      </w:r>
      <w:proofErr w:type="spellStart"/>
      <w:r>
        <w:rPr>
          <w:rFonts w:ascii="Arial" w:hAnsi="Arial" w:cs="Arial"/>
        </w:rPr>
        <w:t>Mazyar</w:t>
      </w:r>
      <w:proofErr w:type="spellEnd"/>
      <w:r>
        <w:rPr>
          <w:rFonts w:ascii="Arial" w:hAnsi="Arial" w:cs="Arial"/>
        </w:rPr>
        <w:t xml:space="preserve"> University, Fall 2014, </w:t>
      </w:r>
      <w:r w:rsidRPr="009E32D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  <w:sz w:val="20"/>
          <w:szCs w:val="20"/>
        </w:rPr>
        <w:t>Biocompatibility</w:t>
      </w:r>
      <w:r w:rsidRPr="00D95225">
        <w:rPr>
          <w:rFonts w:ascii="Arial" w:hAnsi="Arial" w:cs="Arial"/>
          <w:i/>
          <w:iCs/>
          <w:sz w:val="20"/>
          <w:szCs w:val="20"/>
        </w:rPr>
        <w:t xml:space="preserve">; Graduate </w:t>
      </w:r>
      <w:r>
        <w:rPr>
          <w:rFonts w:ascii="Arial" w:hAnsi="Arial" w:cs="Arial"/>
          <w:i/>
          <w:iCs/>
          <w:sz w:val="20"/>
          <w:szCs w:val="20"/>
        </w:rPr>
        <w:t xml:space="preserve">and Undergraduate </w:t>
      </w:r>
      <w:r w:rsidRPr="00D95225">
        <w:rPr>
          <w:rFonts w:ascii="Arial" w:hAnsi="Arial" w:cs="Arial"/>
          <w:i/>
          <w:iCs/>
          <w:sz w:val="20"/>
          <w:szCs w:val="20"/>
        </w:rPr>
        <w:t>Level</w:t>
      </w:r>
      <w:r w:rsidRPr="009E32D3">
        <w:rPr>
          <w:rFonts w:ascii="Arial" w:hAnsi="Arial" w:cs="Arial"/>
          <w:i/>
          <w:iCs/>
        </w:rPr>
        <w:t>)</w:t>
      </w:r>
    </w:p>
    <w:p w:rsidR="00B85275" w:rsidRDefault="00B85275" w:rsidP="00B85275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Biomedical Engineering Department, </w:t>
      </w:r>
      <w:proofErr w:type="spellStart"/>
      <w:r>
        <w:rPr>
          <w:rFonts w:ascii="Arial" w:hAnsi="Arial" w:cs="Arial"/>
        </w:rPr>
        <w:t>Mazyar</w:t>
      </w:r>
      <w:proofErr w:type="spellEnd"/>
      <w:r>
        <w:rPr>
          <w:rFonts w:ascii="Arial" w:hAnsi="Arial" w:cs="Arial"/>
        </w:rPr>
        <w:t xml:space="preserve"> University, Winter 2013, </w:t>
      </w:r>
      <w:r w:rsidRPr="009E32D3">
        <w:rPr>
          <w:rFonts w:ascii="Arial" w:hAnsi="Arial" w:cs="Arial"/>
          <w:i/>
          <w:iCs/>
        </w:rPr>
        <w:t>(</w:t>
      </w:r>
      <w:r w:rsidRPr="00D95225">
        <w:rPr>
          <w:rFonts w:ascii="Arial" w:hAnsi="Arial" w:cs="Arial"/>
          <w:i/>
          <w:iCs/>
          <w:sz w:val="20"/>
          <w:szCs w:val="20"/>
        </w:rPr>
        <w:t>Metallic Biomaterials; Graduate Level</w:t>
      </w:r>
      <w:r w:rsidRPr="009E32D3">
        <w:rPr>
          <w:rFonts w:ascii="Arial" w:hAnsi="Arial" w:cs="Arial"/>
          <w:i/>
          <w:iCs/>
        </w:rPr>
        <w:t>)</w:t>
      </w:r>
    </w:p>
    <w:p w:rsidR="00B85275" w:rsidRDefault="00B85275" w:rsidP="00B85275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Chemical Engineering Department, Iran University of Science and Technology Fall 2013 </w:t>
      </w:r>
      <w:r w:rsidRPr="009E32D3">
        <w:rPr>
          <w:rFonts w:ascii="Arial" w:hAnsi="Arial" w:cs="Arial"/>
          <w:i/>
          <w:iCs/>
        </w:rPr>
        <w:t>(</w:t>
      </w:r>
      <w:proofErr w:type="spellStart"/>
      <w:r w:rsidRPr="00D95225">
        <w:rPr>
          <w:rFonts w:ascii="Arial" w:hAnsi="Arial" w:cs="Arial"/>
          <w:i/>
          <w:iCs/>
          <w:sz w:val="20"/>
          <w:szCs w:val="20"/>
        </w:rPr>
        <w:t>NanoBiotechnology</w:t>
      </w:r>
      <w:proofErr w:type="spellEnd"/>
      <w:r w:rsidRPr="00D95225">
        <w:rPr>
          <w:rFonts w:ascii="Arial" w:hAnsi="Arial" w:cs="Arial"/>
          <w:i/>
          <w:iCs/>
          <w:sz w:val="20"/>
          <w:szCs w:val="20"/>
        </w:rPr>
        <w:t>; Graduate Level</w:t>
      </w:r>
      <w:r w:rsidRPr="009E32D3">
        <w:rPr>
          <w:rFonts w:ascii="Arial" w:hAnsi="Arial" w:cs="Arial"/>
          <w:i/>
          <w:iCs/>
        </w:rPr>
        <w:t>)</w:t>
      </w:r>
    </w:p>
    <w:p w:rsidR="00B85275" w:rsidRDefault="00B85275" w:rsidP="00B85275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Faculty of Biomedical Engineering, Tehran </w:t>
      </w:r>
      <w:proofErr w:type="spellStart"/>
      <w:r>
        <w:rPr>
          <w:rFonts w:ascii="Arial" w:hAnsi="Arial" w:cs="Arial"/>
        </w:rPr>
        <w:t>Polytechnique</w:t>
      </w:r>
      <w:proofErr w:type="spellEnd"/>
      <w:r>
        <w:rPr>
          <w:rFonts w:ascii="Arial" w:hAnsi="Arial" w:cs="Arial"/>
        </w:rPr>
        <w:t xml:space="preserve"> University, </w:t>
      </w:r>
      <w:r w:rsidRPr="00942942">
        <w:rPr>
          <w:rFonts w:ascii="Arial" w:hAnsi="Arial" w:cs="Arial"/>
        </w:rPr>
        <w:t>Fall 2008</w:t>
      </w:r>
      <w:r>
        <w:rPr>
          <w:rFonts w:ascii="Arial" w:hAnsi="Arial" w:cs="Arial"/>
        </w:rPr>
        <w:t>, Winter 2009, Winter 2010 (</w:t>
      </w:r>
      <w:r w:rsidRPr="00D95225">
        <w:rPr>
          <w:rFonts w:ascii="Arial" w:hAnsi="Arial" w:cs="Arial"/>
          <w:i/>
          <w:iCs/>
          <w:sz w:val="20"/>
          <w:szCs w:val="20"/>
        </w:rPr>
        <w:t>Metallic Biomaterials, Graduate Level</w:t>
      </w:r>
      <w:r>
        <w:rPr>
          <w:rFonts w:ascii="Arial" w:hAnsi="Arial" w:cs="Arial"/>
        </w:rPr>
        <w:t>)</w:t>
      </w:r>
    </w:p>
    <w:p w:rsidR="00B85275" w:rsidRDefault="00B85275" w:rsidP="00B85275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Faculty of Biomedical Engineering, Tehran </w:t>
      </w:r>
      <w:proofErr w:type="spellStart"/>
      <w:r>
        <w:rPr>
          <w:rFonts w:ascii="Arial" w:hAnsi="Arial" w:cs="Arial"/>
        </w:rPr>
        <w:t>Polytechnique</w:t>
      </w:r>
      <w:proofErr w:type="spellEnd"/>
      <w:r>
        <w:rPr>
          <w:rFonts w:ascii="Arial" w:hAnsi="Arial" w:cs="Arial"/>
        </w:rPr>
        <w:t xml:space="preserve"> University, Winter 2008, Winter 2009, (</w:t>
      </w:r>
      <w:r w:rsidRPr="00D95225">
        <w:rPr>
          <w:rFonts w:ascii="Arial" w:hAnsi="Arial" w:cs="Arial"/>
          <w:i/>
          <w:iCs/>
          <w:sz w:val="20"/>
          <w:szCs w:val="20"/>
        </w:rPr>
        <w:t>Metallic Biomaterials, Un</w:t>
      </w:r>
      <w:r>
        <w:rPr>
          <w:rFonts w:ascii="Arial" w:hAnsi="Arial" w:cs="Arial"/>
          <w:i/>
          <w:iCs/>
          <w:sz w:val="20"/>
          <w:szCs w:val="20"/>
        </w:rPr>
        <w:t>d</w:t>
      </w:r>
      <w:r w:rsidRPr="00D95225">
        <w:rPr>
          <w:rFonts w:ascii="Arial" w:hAnsi="Arial" w:cs="Arial"/>
          <w:i/>
          <w:iCs/>
          <w:sz w:val="20"/>
          <w:szCs w:val="20"/>
        </w:rPr>
        <w:t>ergraduate Level</w:t>
      </w:r>
      <w:r>
        <w:rPr>
          <w:rFonts w:ascii="Arial" w:hAnsi="Arial" w:cs="Arial"/>
        </w:rPr>
        <w:t>)</w:t>
      </w:r>
    </w:p>
    <w:p w:rsidR="00B85275" w:rsidRDefault="00B85275" w:rsidP="00B85275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Biomedical Engineering Department, </w:t>
      </w:r>
      <w:r w:rsidRPr="00B64EB8">
        <w:rPr>
          <w:rFonts w:ascii="Arial" w:hAnsi="Arial" w:cs="Arial"/>
        </w:rPr>
        <w:t>Science &amp; Research Branch</w:t>
      </w:r>
      <w:r>
        <w:rPr>
          <w:rFonts w:ascii="Arial" w:hAnsi="Arial" w:cs="Arial"/>
        </w:rPr>
        <w:t>,</w:t>
      </w:r>
      <w:r w:rsidRPr="00B64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Azad University, Fall 2008, (</w:t>
      </w:r>
      <w:r w:rsidRPr="00D95225">
        <w:rPr>
          <w:rFonts w:ascii="Arial" w:hAnsi="Arial" w:cs="Arial"/>
          <w:i/>
          <w:iCs/>
          <w:sz w:val="20"/>
          <w:szCs w:val="20"/>
        </w:rPr>
        <w:t>General Chemistry; Undergraduate level</w:t>
      </w:r>
      <w:r>
        <w:rPr>
          <w:rFonts w:ascii="Arial" w:hAnsi="Arial" w:cs="Arial"/>
        </w:rPr>
        <w:t>)</w:t>
      </w:r>
    </w:p>
    <w:p w:rsidR="00B85275" w:rsidRPr="00881E25" w:rsidRDefault="00B85275" w:rsidP="00B85275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Biomedical Engineering Department, McGill University, Winter 2007, (</w:t>
      </w:r>
      <w:r w:rsidRPr="00D95225">
        <w:rPr>
          <w:rFonts w:ascii="Arial" w:hAnsi="Arial" w:cs="Arial"/>
          <w:i/>
          <w:iCs/>
          <w:sz w:val="20"/>
          <w:szCs w:val="20"/>
        </w:rPr>
        <w:t xml:space="preserve">Biomaterials and their </w:t>
      </w:r>
      <w:proofErr w:type="spellStart"/>
      <w:r w:rsidRPr="00D95225">
        <w:rPr>
          <w:rFonts w:ascii="Arial" w:hAnsi="Arial" w:cs="Arial"/>
          <w:i/>
          <w:iCs/>
          <w:sz w:val="20"/>
          <w:szCs w:val="20"/>
        </w:rPr>
        <w:t>Bioperformances</w:t>
      </w:r>
      <w:proofErr w:type="spellEnd"/>
      <w:r w:rsidRPr="00D95225">
        <w:rPr>
          <w:rFonts w:ascii="Arial" w:hAnsi="Arial" w:cs="Arial"/>
          <w:i/>
          <w:iCs/>
          <w:sz w:val="20"/>
          <w:szCs w:val="20"/>
        </w:rPr>
        <w:t>; Graduate Level</w:t>
      </w:r>
      <w:r>
        <w:rPr>
          <w:rFonts w:ascii="Arial" w:hAnsi="Arial" w:cs="Arial"/>
          <w:i/>
          <w:iCs/>
        </w:rPr>
        <w:t>)</w:t>
      </w:r>
    </w:p>
    <w:p w:rsidR="00B85275" w:rsidRPr="00881E25" w:rsidRDefault="00B85275" w:rsidP="00B8527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Supervisory Experience</w:t>
      </w:r>
    </w:p>
    <w:p w:rsidR="00B85275" w:rsidRDefault="00B85275" w:rsidP="00B85275">
      <w:pPr>
        <w:autoSpaceDE w:val="0"/>
        <w:autoSpaceDN w:val="0"/>
        <w:adjustRightInd w:val="0"/>
        <w:spacing w:before="240" w:after="240" w:line="240" w:lineRule="auto"/>
        <w:ind w:left="28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Postdoctoral fellows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Amin </w:t>
      </w:r>
      <w:proofErr w:type="spellStart"/>
      <w:r>
        <w:rPr>
          <w:rFonts w:ascii="Arial" w:hAnsi="Arial" w:cs="Arial"/>
        </w:rPr>
        <w:t>Monfared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201</w:t>
      </w:r>
      <w:r>
        <w:rPr>
          <w:rFonts w:ascii="Arial" w:hAnsi="Arial" w:cs="Arial"/>
          <w:sz w:val="20"/>
          <w:szCs w:val="20"/>
        </w:rPr>
        <w:t>9</w:t>
      </w:r>
      <w:r w:rsidRPr="004E4442">
        <w:rPr>
          <w:rFonts w:ascii="Arial" w:hAnsi="Arial" w:cs="Arial"/>
          <w:sz w:val="20"/>
          <w:szCs w:val="20"/>
        </w:rPr>
        <w:t>-Present</w:t>
      </w:r>
      <w:r>
        <w:rPr>
          <w:rFonts w:ascii="Arial" w:hAnsi="Arial" w:cs="Arial"/>
        </w:rPr>
        <w:t xml:space="preserve"> </w:t>
      </w:r>
    </w:p>
    <w:p w:rsidR="00B85275" w:rsidRPr="00DE3621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Safa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Taherkhani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6D24">
        <w:rPr>
          <w:rFonts w:ascii="Arial" w:hAnsi="Arial" w:cs="Arial"/>
          <w:sz w:val="20"/>
          <w:szCs w:val="20"/>
        </w:rPr>
        <w:tab/>
      </w:r>
      <w:r w:rsidRPr="00556D24">
        <w:rPr>
          <w:rFonts w:ascii="Arial" w:hAnsi="Arial" w:cs="Arial"/>
          <w:sz w:val="20"/>
          <w:szCs w:val="20"/>
        </w:rPr>
        <w:tab/>
      </w:r>
      <w:r w:rsidRPr="00556D24">
        <w:rPr>
          <w:rFonts w:ascii="Arial" w:hAnsi="Arial" w:cs="Arial"/>
          <w:sz w:val="20"/>
          <w:szCs w:val="20"/>
        </w:rPr>
        <w:tab/>
      </w:r>
      <w:r w:rsidRPr="00556D24">
        <w:rPr>
          <w:rFonts w:ascii="Arial" w:hAnsi="Arial" w:cs="Arial"/>
          <w:sz w:val="20"/>
          <w:szCs w:val="20"/>
        </w:rPr>
        <w:tab/>
      </w:r>
      <w:r w:rsidRPr="00556D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56D24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8</w:t>
      </w:r>
      <w:r w:rsidRPr="00556D24">
        <w:rPr>
          <w:rFonts w:ascii="Arial" w:hAnsi="Arial" w:cs="Arial"/>
          <w:sz w:val="20"/>
          <w:szCs w:val="20"/>
        </w:rPr>
        <w:t>-201</w:t>
      </w:r>
      <w:r>
        <w:rPr>
          <w:rFonts w:ascii="Arial" w:hAnsi="Arial" w:cs="Arial"/>
          <w:sz w:val="20"/>
          <w:szCs w:val="20"/>
        </w:rPr>
        <w:t>9</w:t>
      </w:r>
    </w:p>
    <w:p w:rsidR="00B85275" w:rsidRPr="00F87FD9" w:rsidRDefault="00B85275" w:rsidP="00B85275">
      <w:pPr>
        <w:autoSpaceDE w:val="0"/>
        <w:autoSpaceDN w:val="0"/>
        <w:adjustRightInd w:val="0"/>
        <w:spacing w:before="240" w:after="240" w:line="240" w:lineRule="auto"/>
        <w:ind w:left="284"/>
        <w:rPr>
          <w:rFonts w:ascii="Arial" w:hAnsi="Arial" w:cs="Arial"/>
          <w:b/>
          <w:u w:val="single"/>
        </w:rPr>
      </w:pPr>
      <w:r w:rsidRPr="00F87FD9">
        <w:rPr>
          <w:rFonts w:ascii="Arial" w:hAnsi="Arial" w:cs="Arial"/>
          <w:b/>
          <w:u w:val="single"/>
        </w:rPr>
        <w:t>PhDs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Farzaneh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Mirzaian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442">
        <w:rPr>
          <w:rFonts w:ascii="Arial" w:hAnsi="Arial" w:cs="Arial"/>
          <w:sz w:val="20"/>
          <w:szCs w:val="20"/>
        </w:rPr>
        <w:t>PhD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Supervisor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2019-</w:t>
      </w:r>
      <w:r w:rsidRPr="00EE38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present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Mahsa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Fallah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442">
        <w:rPr>
          <w:rFonts w:ascii="Arial" w:hAnsi="Arial" w:cs="Arial"/>
          <w:sz w:val="20"/>
          <w:szCs w:val="20"/>
        </w:rPr>
        <w:t>PhD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Supervisor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2019-present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Sana </w:t>
      </w:r>
      <w:proofErr w:type="spellStart"/>
      <w:r>
        <w:rPr>
          <w:rFonts w:ascii="Arial" w:hAnsi="Arial" w:cs="Arial"/>
        </w:rPr>
        <w:t>Otado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442">
        <w:rPr>
          <w:rFonts w:ascii="Arial" w:hAnsi="Arial" w:cs="Arial"/>
          <w:sz w:val="20"/>
          <w:szCs w:val="20"/>
        </w:rPr>
        <w:t>PhD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Co-</w:t>
      </w:r>
      <w:r w:rsidRPr="004E4442">
        <w:rPr>
          <w:rFonts w:ascii="Arial" w:hAnsi="Arial" w:cs="Arial"/>
          <w:sz w:val="20"/>
          <w:szCs w:val="20"/>
        </w:rPr>
        <w:t>Supervisor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2020-Present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 w:rsidRPr="001D5800">
        <w:rPr>
          <w:rFonts w:ascii="Arial" w:hAnsi="Arial" w:cs="Arial"/>
        </w:rPr>
        <w:t>Mehrdad</w:t>
      </w:r>
      <w:proofErr w:type="spellEnd"/>
      <w:r w:rsidRPr="001D5800">
        <w:rPr>
          <w:rFonts w:ascii="Arial" w:hAnsi="Arial" w:cs="Arial"/>
        </w:rPr>
        <w:t xml:space="preserve"> </w:t>
      </w:r>
      <w:proofErr w:type="spellStart"/>
      <w:r w:rsidRPr="001D5800">
        <w:rPr>
          <w:rFonts w:ascii="Arial" w:hAnsi="Arial" w:cs="Arial"/>
        </w:rPr>
        <w:t>Mosazadeh</w:t>
      </w:r>
      <w:proofErr w:type="spellEnd"/>
      <w:r>
        <w:rPr>
          <w:rFonts w:ascii="Arial" w:hAnsi="Arial" w:cs="Arial"/>
        </w:rPr>
        <w:tab/>
      </w:r>
      <w:r w:rsidRPr="004E4442">
        <w:rPr>
          <w:rFonts w:ascii="Arial" w:hAnsi="Arial" w:cs="Arial"/>
          <w:sz w:val="20"/>
          <w:szCs w:val="20"/>
        </w:rPr>
        <w:t>PhD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Supervisor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2013-2018</w:t>
      </w:r>
      <w:r>
        <w:rPr>
          <w:rFonts w:ascii="Arial" w:hAnsi="Arial" w:cs="Arial"/>
        </w:rPr>
        <w:t xml:space="preserve"> 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Mahvash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Hadavi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6D24">
        <w:rPr>
          <w:rFonts w:ascii="Arial" w:hAnsi="Arial" w:cs="Arial"/>
          <w:sz w:val="20"/>
          <w:szCs w:val="20"/>
        </w:rPr>
        <w:t>PhD</w:t>
      </w:r>
      <w:r w:rsidRPr="00556D24">
        <w:rPr>
          <w:rFonts w:ascii="Arial" w:hAnsi="Arial" w:cs="Arial"/>
          <w:sz w:val="20"/>
          <w:szCs w:val="20"/>
        </w:rPr>
        <w:tab/>
      </w:r>
      <w:r w:rsidRPr="00556D24">
        <w:rPr>
          <w:rFonts w:ascii="Arial" w:hAnsi="Arial" w:cs="Arial"/>
          <w:sz w:val="20"/>
          <w:szCs w:val="20"/>
        </w:rPr>
        <w:tab/>
      </w:r>
      <w:r w:rsidRPr="00556D24">
        <w:rPr>
          <w:rFonts w:ascii="Arial" w:hAnsi="Arial" w:cs="Arial"/>
          <w:sz w:val="20"/>
          <w:szCs w:val="20"/>
        </w:rPr>
        <w:tab/>
        <w:t>Advisor</w:t>
      </w:r>
      <w:r w:rsidRPr="00556D24">
        <w:rPr>
          <w:rFonts w:ascii="Arial" w:hAnsi="Arial" w:cs="Arial"/>
          <w:sz w:val="20"/>
          <w:szCs w:val="20"/>
        </w:rPr>
        <w:tab/>
      </w:r>
      <w:r w:rsidRPr="00556D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56D24">
        <w:rPr>
          <w:rFonts w:ascii="Arial" w:hAnsi="Arial" w:cs="Arial"/>
          <w:sz w:val="20"/>
          <w:szCs w:val="20"/>
        </w:rPr>
        <w:t>2013-2018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Soheila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Zamanloui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442">
        <w:rPr>
          <w:rFonts w:ascii="Arial" w:hAnsi="Arial" w:cs="Arial"/>
          <w:sz w:val="20"/>
          <w:szCs w:val="20"/>
        </w:rPr>
        <w:t>PhD</w:t>
      </w:r>
      <w:r w:rsidRPr="004E4442">
        <w:rPr>
          <w:rFonts w:ascii="Arial" w:hAnsi="Arial" w:cs="Arial"/>
          <w:sz w:val="20"/>
          <w:szCs w:val="20"/>
        </w:rPr>
        <w:tab/>
        <w:t xml:space="preserve"> 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Supervisor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2013-</w:t>
      </w:r>
      <w:r>
        <w:rPr>
          <w:rFonts w:ascii="Arial" w:hAnsi="Arial" w:cs="Arial"/>
          <w:sz w:val="20"/>
          <w:szCs w:val="20"/>
        </w:rPr>
        <w:t>2017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Hamid Reza </w:t>
      </w:r>
      <w:proofErr w:type="spellStart"/>
      <w:r>
        <w:rPr>
          <w:rFonts w:ascii="Arial" w:hAnsi="Arial" w:cs="Arial"/>
        </w:rPr>
        <w:t>Fasihi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442">
        <w:rPr>
          <w:rFonts w:ascii="Arial" w:hAnsi="Arial" w:cs="Arial"/>
          <w:sz w:val="20"/>
          <w:szCs w:val="20"/>
        </w:rPr>
        <w:t>PhD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Supervisor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2012-</w:t>
      </w:r>
      <w:r>
        <w:rPr>
          <w:rFonts w:ascii="Arial" w:hAnsi="Arial" w:cs="Arial"/>
          <w:sz w:val="20"/>
          <w:szCs w:val="20"/>
        </w:rPr>
        <w:t>2016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Zahra </w:t>
      </w:r>
      <w:proofErr w:type="spellStart"/>
      <w:r>
        <w:rPr>
          <w:rFonts w:ascii="Arial" w:hAnsi="Arial" w:cs="Arial"/>
        </w:rPr>
        <w:t>Gorgin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442">
        <w:rPr>
          <w:rFonts w:ascii="Arial" w:hAnsi="Arial" w:cs="Arial"/>
          <w:sz w:val="20"/>
          <w:szCs w:val="20"/>
        </w:rPr>
        <w:t>PhD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Supervisor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2012-</w:t>
      </w:r>
      <w:r>
        <w:rPr>
          <w:rFonts w:ascii="Arial" w:hAnsi="Arial" w:cs="Arial"/>
          <w:sz w:val="20"/>
          <w:szCs w:val="20"/>
        </w:rPr>
        <w:t>2016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Rana Imani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442">
        <w:rPr>
          <w:rFonts w:ascii="Arial" w:hAnsi="Arial" w:cs="Arial"/>
          <w:sz w:val="20"/>
          <w:szCs w:val="20"/>
        </w:rPr>
        <w:t>PhD</w:t>
      </w:r>
      <w:r w:rsidRPr="004E4442">
        <w:rPr>
          <w:rFonts w:ascii="Arial" w:hAnsi="Arial" w:cs="Arial"/>
          <w:sz w:val="20"/>
          <w:szCs w:val="20"/>
        </w:rPr>
        <w:tab/>
        <w:t xml:space="preserve"> 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Co-Supervisor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2012-</w:t>
      </w:r>
      <w:r>
        <w:rPr>
          <w:rFonts w:ascii="Arial" w:hAnsi="Arial" w:cs="Arial"/>
          <w:sz w:val="20"/>
          <w:szCs w:val="20"/>
        </w:rPr>
        <w:t>2015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Alireza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Hassani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442">
        <w:rPr>
          <w:rFonts w:ascii="Arial" w:hAnsi="Arial" w:cs="Arial"/>
          <w:sz w:val="20"/>
          <w:szCs w:val="20"/>
        </w:rPr>
        <w:t>PhD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>Advisor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>2012-</w:t>
      </w:r>
      <w:r>
        <w:rPr>
          <w:rFonts w:ascii="Arial" w:hAnsi="Arial" w:cs="Arial"/>
          <w:sz w:val="20"/>
          <w:szCs w:val="20"/>
        </w:rPr>
        <w:t>2014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Samaneh</w:t>
      </w:r>
      <w:proofErr w:type="spellEnd"/>
      <w:r>
        <w:rPr>
          <w:rFonts w:ascii="Arial" w:hAnsi="Arial" w:cs="Arial"/>
        </w:rPr>
        <w:t xml:space="preserve"> Hosseini </w:t>
      </w:r>
      <w:r>
        <w:rPr>
          <w:rFonts w:ascii="Arial" w:hAnsi="Arial" w:cs="Arial"/>
        </w:rPr>
        <w:tab/>
      </w:r>
      <w:r w:rsidRPr="004E4442">
        <w:rPr>
          <w:rFonts w:ascii="Arial" w:hAnsi="Arial" w:cs="Arial"/>
          <w:sz w:val="20"/>
          <w:szCs w:val="20"/>
        </w:rPr>
        <w:t>PhD</w:t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ab/>
        <w:t xml:space="preserve">Co-Supervisor </w:t>
      </w:r>
      <w:r w:rsidRPr="004E44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4442">
        <w:rPr>
          <w:rFonts w:ascii="Arial" w:hAnsi="Arial" w:cs="Arial"/>
          <w:sz w:val="20"/>
          <w:szCs w:val="20"/>
        </w:rPr>
        <w:t>2009-2013</w:t>
      </w:r>
    </w:p>
    <w:p w:rsidR="00B85275" w:rsidRPr="00F87FD9" w:rsidRDefault="00B85275" w:rsidP="00B85275">
      <w:pPr>
        <w:autoSpaceDE w:val="0"/>
        <w:autoSpaceDN w:val="0"/>
        <w:adjustRightInd w:val="0"/>
        <w:spacing w:before="240" w:after="240" w:line="240" w:lineRule="auto"/>
        <w:ind w:left="284"/>
        <w:rPr>
          <w:rFonts w:ascii="Arial" w:hAnsi="Arial" w:cs="Arial"/>
          <w:b/>
          <w:u w:val="single"/>
        </w:rPr>
      </w:pPr>
      <w:r w:rsidRPr="004F5621">
        <w:rPr>
          <w:rFonts w:ascii="Arial" w:hAnsi="Arial" w:cs="Arial"/>
          <w:b/>
          <w:u w:val="single"/>
        </w:rPr>
        <w:t>Master’s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Fatemeh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Nowruzi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>Co-Supervisor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2019-2021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Amir </w:t>
      </w:r>
      <w:proofErr w:type="spellStart"/>
      <w:r>
        <w:rPr>
          <w:rFonts w:ascii="Arial" w:hAnsi="Arial" w:cs="Arial"/>
        </w:rPr>
        <w:t>Hashemi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>Co-Supervisor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2017-2019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Hamide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Safavipour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>Co-Supervisor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2014-2016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Masoumeh </w:t>
      </w:r>
      <w:proofErr w:type="spellStart"/>
      <w:r>
        <w:rPr>
          <w:rFonts w:ascii="Arial" w:hAnsi="Arial" w:cs="Arial"/>
        </w:rPr>
        <w:t>Ezati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>Supervisor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2014-2016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Mohadeseh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Montazeri</w:t>
      </w:r>
      <w:proofErr w:type="spellEnd"/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>Supervisor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2014-2016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Mahsa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Gheisour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 xml:space="preserve">2013- </w:t>
      </w:r>
      <w:r>
        <w:rPr>
          <w:rFonts w:ascii="Arial" w:hAnsi="Arial" w:cs="Arial"/>
          <w:sz w:val="20"/>
          <w:szCs w:val="20"/>
        </w:rPr>
        <w:t>2015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Sepideh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Mohammadi</w:t>
      </w:r>
      <w:proofErr w:type="spellEnd"/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Co-Supervisor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 xml:space="preserve">2013- </w:t>
      </w:r>
      <w:r>
        <w:rPr>
          <w:rFonts w:ascii="Arial" w:hAnsi="Arial" w:cs="Arial"/>
          <w:sz w:val="20"/>
          <w:szCs w:val="20"/>
        </w:rPr>
        <w:t>2015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Faranak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Baniahmad</w:t>
      </w:r>
      <w:proofErr w:type="spellEnd"/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Co-Supervisor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 xml:space="preserve">2013- </w:t>
      </w:r>
      <w:r>
        <w:rPr>
          <w:rFonts w:ascii="Arial" w:hAnsi="Arial" w:cs="Arial"/>
          <w:sz w:val="20"/>
          <w:szCs w:val="20"/>
        </w:rPr>
        <w:t>2015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Armin </w:t>
      </w:r>
      <w:proofErr w:type="spellStart"/>
      <w:r>
        <w:rPr>
          <w:rFonts w:ascii="Arial" w:hAnsi="Arial" w:cs="Arial"/>
        </w:rPr>
        <w:t>Tahmasbi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Co-Supervisor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2012-</w:t>
      </w:r>
      <w:r>
        <w:rPr>
          <w:rFonts w:ascii="Arial" w:hAnsi="Arial" w:cs="Arial"/>
          <w:sz w:val="20"/>
          <w:szCs w:val="20"/>
        </w:rPr>
        <w:t>2014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Ferdos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Afghah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Co-Supervisor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 xml:space="preserve">2013- </w:t>
      </w:r>
      <w:r>
        <w:rPr>
          <w:rFonts w:ascii="Arial" w:hAnsi="Arial" w:cs="Arial"/>
          <w:sz w:val="20"/>
          <w:szCs w:val="20"/>
        </w:rPr>
        <w:t>2014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Alireza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Karimi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Co-Supervisor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2011-2013</w:t>
      </w:r>
    </w:p>
    <w:p w:rsidR="00B85275" w:rsidRPr="0090400D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Maryam </w:t>
      </w:r>
      <w:proofErr w:type="spellStart"/>
      <w:r>
        <w:rPr>
          <w:rFonts w:ascii="Arial" w:hAnsi="Arial" w:cs="Arial"/>
        </w:rPr>
        <w:t>Ghaffari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2010-2012</w:t>
      </w:r>
    </w:p>
    <w:p w:rsidR="00B85275" w:rsidRPr="0090400D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</w:rPr>
        <w:t>Sorour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Yousefi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2010-2012</w:t>
      </w:r>
    </w:p>
    <w:p w:rsidR="00B85275" w:rsidRPr="0090400D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Sonia Zia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2010-2012</w:t>
      </w:r>
    </w:p>
    <w:p w:rsidR="00B85275" w:rsidRPr="0090400D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</w:rPr>
        <w:t>Asma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Motamedi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2010-2012</w:t>
      </w:r>
    </w:p>
    <w:p w:rsidR="00B85275" w:rsidRPr="0090400D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Amin </w:t>
      </w:r>
      <w:proofErr w:type="spellStart"/>
      <w:r>
        <w:rPr>
          <w:rFonts w:ascii="Arial" w:hAnsi="Arial" w:cs="Arial"/>
        </w:rPr>
        <w:t>Monfared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2010-2012</w:t>
      </w:r>
    </w:p>
    <w:p w:rsidR="00B85275" w:rsidRPr="0090400D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</w:rPr>
        <w:t>Mahsa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Fakhraee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2009-2011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Mana </w:t>
      </w:r>
      <w:proofErr w:type="spellStart"/>
      <w:r>
        <w:rPr>
          <w:rFonts w:ascii="Arial" w:hAnsi="Arial" w:cs="Arial"/>
        </w:rPr>
        <w:t>Novin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Supervisor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2008-2010</w:t>
      </w:r>
    </w:p>
    <w:p w:rsidR="00B85275" w:rsidRPr="0090400D" w:rsidRDefault="00B85275" w:rsidP="00B8527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</w:rPr>
        <w:t>Hanieh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Moradian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00D">
        <w:rPr>
          <w:rFonts w:ascii="Arial" w:hAnsi="Arial" w:cs="Arial"/>
          <w:sz w:val="20"/>
          <w:szCs w:val="20"/>
        </w:rPr>
        <w:t>Master’s</w:t>
      </w:r>
      <w:r w:rsidRPr="0090400D"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Advisor</w:t>
      </w:r>
      <w:r w:rsidRPr="0090400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400D">
        <w:rPr>
          <w:rFonts w:ascii="Arial" w:hAnsi="Arial" w:cs="Arial"/>
          <w:sz w:val="20"/>
          <w:szCs w:val="20"/>
        </w:rPr>
        <w:tab/>
        <w:t>2011-</w:t>
      </w:r>
      <w:r>
        <w:rPr>
          <w:rFonts w:ascii="Arial" w:hAnsi="Arial" w:cs="Arial"/>
          <w:sz w:val="20"/>
          <w:szCs w:val="20"/>
        </w:rPr>
        <w:t>2013</w:t>
      </w:r>
    </w:p>
    <w:p w:rsidR="00B85275" w:rsidRPr="00F87FD9" w:rsidRDefault="00B85275" w:rsidP="00B85275">
      <w:pPr>
        <w:autoSpaceDE w:val="0"/>
        <w:autoSpaceDN w:val="0"/>
        <w:adjustRightInd w:val="0"/>
        <w:spacing w:before="240" w:after="240" w:line="240" w:lineRule="auto"/>
        <w:ind w:left="284"/>
        <w:rPr>
          <w:rFonts w:ascii="Arial" w:hAnsi="Arial" w:cs="Arial"/>
          <w:b/>
          <w:u w:val="single"/>
        </w:rPr>
      </w:pPr>
      <w:r w:rsidRPr="00F87FD9">
        <w:rPr>
          <w:rFonts w:ascii="Arial" w:hAnsi="Arial" w:cs="Arial"/>
          <w:b/>
          <w:u w:val="single"/>
        </w:rPr>
        <w:t>Undergraduate students</w:t>
      </w:r>
    </w:p>
    <w:p w:rsidR="00B85275" w:rsidRDefault="00B85275" w:rsidP="00B85275">
      <w:pPr>
        <w:autoSpaceDE w:val="0"/>
        <w:autoSpaceDN w:val="0"/>
        <w:adjustRightInd w:val="0"/>
        <w:spacing w:after="0" w:line="240" w:lineRule="auto"/>
        <w:ind w:left="288"/>
        <w:rPr>
          <w:rFonts w:ascii="Arial" w:hAnsi="Arial" w:cs="Arial"/>
        </w:rPr>
      </w:pPr>
      <w:r>
        <w:rPr>
          <w:rFonts w:ascii="Arial" w:hAnsi="Arial" w:cs="Arial"/>
        </w:rPr>
        <w:t xml:space="preserve">Armin </w:t>
      </w:r>
      <w:proofErr w:type="spellStart"/>
      <w:r>
        <w:rPr>
          <w:rFonts w:ascii="Arial" w:hAnsi="Arial" w:cs="Arial"/>
        </w:rPr>
        <w:t>Tahmasbi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599E">
        <w:rPr>
          <w:rFonts w:ascii="Arial" w:hAnsi="Arial" w:cs="Arial"/>
          <w:sz w:val="20"/>
          <w:szCs w:val="20"/>
        </w:rPr>
        <w:t>Bachelor’s</w:t>
      </w:r>
      <w:r w:rsidRPr="0067599E">
        <w:rPr>
          <w:rFonts w:ascii="Arial" w:hAnsi="Arial" w:cs="Arial"/>
          <w:sz w:val="20"/>
          <w:szCs w:val="20"/>
        </w:rPr>
        <w:tab/>
      </w:r>
      <w:r w:rsidRPr="0067599E">
        <w:rPr>
          <w:rFonts w:ascii="Arial" w:hAnsi="Arial" w:cs="Arial"/>
          <w:sz w:val="20"/>
          <w:szCs w:val="20"/>
        </w:rPr>
        <w:tab/>
        <w:t>Co-Supervisor</w:t>
      </w:r>
      <w:r w:rsidRPr="0067599E">
        <w:rPr>
          <w:rFonts w:ascii="Arial" w:hAnsi="Arial" w:cs="Arial"/>
          <w:sz w:val="20"/>
          <w:szCs w:val="20"/>
        </w:rPr>
        <w:tab/>
      </w:r>
      <w:r w:rsidRPr="0067599E">
        <w:rPr>
          <w:rFonts w:ascii="Arial" w:hAnsi="Arial" w:cs="Arial"/>
          <w:sz w:val="20"/>
          <w:szCs w:val="20"/>
        </w:rPr>
        <w:tab/>
        <w:t>2011-2012</w:t>
      </w:r>
    </w:p>
    <w:p w:rsidR="00B85275" w:rsidRPr="001D5295" w:rsidRDefault="00B85275" w:rsidP="00B85275">
      <w:pPr>
        <w:autoSpaceDE w:val="0"/>
        <w:autoSpaceDN w:val="0"/>
        <w:adjustRightInd w:val="0"/>
        <w:spacing w:after="0" w:line="240" w:lineRule="auto"/>
        <w:ind w:left="28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Hanieh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Moradian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599E">
        <w:rPr>
          <w:rFonts w:ascii="Arial" w:hAnsi="Arial" w:cs="Arial"/>
          <w:sz w:val="20"/>
          <w:szCs w:val="20"/>
        </w:rPr>
        <w:t>Bachelor’s</w:t>
      </w:r>
      <w:r w:rsidRPr="0067599E">
        <w:rPr>
          <w:rFonts w:ascii="Arial" w:hAnsi="Arial" w:cs="Arial"/>
          <w:sz w:val="20"/>
          <w:szCs w:val="20"/>
        </w:rPr>
        <w:tab/>
      </w:r>
      <w:r w:rsidRPr="0067599E">
        <w:rPr>
          <w:rFonts w:ascii="Arial" w:hAnsi="Arial" w:cs="Arial"/>
          <w:sz w:val="20"/>
          <w:szCs w:val="20"/>
        </w:rPr>
        <w:tab/>
        <w:t>Co-Supervisor</w:t>
      </w:r>
      <w:r w:rsidRPr="0067599E">
        <w:rPr>
          <w:rFonts w:ascii="Arial" w:hAnsi="Arial" w:cs="Arial"/>
          <w:sz w:val="20"/>
          <w:szCs w:val="20"/>
        </w:rPr>
        <w:tab/>
      </w:r>
      <w:r w:rsidRPr="0067599E">
        <w:rPr>
          <w:rFonts w:ascii="Arial" w:hAnsi="Arial" w:cs="Arial"/>
          <w:sz w:val="20"/>
          <w:szCs w:val="20"/>
        </w:rPr>
        <w:tab/>
        <w:t>2011-2012</w:t>
      </w:r>
    </w:p>
    <w:p w:rsidR="00B85275" w:rsidRPr="00881E25" w:rsidRDefault="00B85275" w:rsidP="00B8527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Services</w:t>
      </w:r>
    </w:p>
    <w:p w:rsidR="00B85275" w:rsidRDefault="00B85275" w:rsidP="00B85275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Theoretical and Practical Workshop on </w:t>
      </w:r>
      <w:r w:rsidRPr="006A2051">
        <w:rPr>
          <w:rFonts w:ascii="Arial" w:hAnsi="Arial" w:cs="Arial"/>
          <w:b/>
          <w:bCs/>
        </w:rPr>
        <w:t>Transmission Electron Microscopy</w:t>
      </w:r>
      <w:r>
        <w:rPr>
          <w:rFonts w:ascii="Arial" w:hAnsi="Arial" w:cs="Arial"/>
        </w:rPr>
        <w:t xml:space="preserve"> (</w:t>
      </w:r>
      <w:r w:rsidRPr="006A2051">
        <w:rPr>
          <w:rFonts w:ascii="Arial" w:hAnsi="Arial" w:cs="Arial"/>
          <w:i/>
          <w:iCs/>
        </w:rPr>
        <w:t>May 2013</w:t>
      </w:r>
      <w:r>
        <w:rPr>
          <w:rFonts w:ascii="Arial" w:hAnsi="Arial" w:cs="Arial"/>
        </w:rPr>
        <w:t>), Instructor in collaboration with Electron Microscopy Facility at McGill University, Montreal, CANADA.</w:t>
      </w:r>
    </w:p>
    <w:p w:rsidR="00B85275" w:rsidRDefault="00B85275" w:rsidP="00B85275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Foundation of </w:t>
      </w:r>
      <w:r w:rsidRPr="00697B18">
        <w:rPr>
          <w:rFonts w:ascii="Arial" w:hAnsi="Arial" w:cs="Arial"/>
          <w:b/>
          <w:bCs/>
        </w:rPr>
        <w:t>Tissue Engineering and Biomaterials Research Center</w:t>
      </w:r>
      <w:r>
        <w:rPr>
          <w:rFonts w:ascii="Arial" w:hAnsi="Arial" w:cs="Arial"/>
        </w:rPr>
        <w:t xml:space="preserve"> (</w:t>
      </w:r>
      <w:r w:rsidRPr="00D15C26">
        <w:rPr>
          <w:rFonts w:ascii="Arial" w:hAnsi="Arial" w:cs="Arial"/>
          <w:i/>
          <w:iCs/>
        </w:rPr>
        <w:t>March</w:t>
      </w:r>
      <w:r>
        <w:rPr>
          <w:rFonts w:ascii="Arial" w:hAnsi="Arial" w:cs="Arial"/>
        </w:rPr>
        <w:t xml:space="preserve"> </w:t>
      </w:r>
      <w:r w:rsidRPr="00D15C26">
        <w:rPr>
          <w:rFonts w:ascii="Arial" w:hAnsi="Arial" w:cs="Arial"/>
          <w:i/>
          <w:iCs/>
        </w:rPr>
        <w:t>2010</w:t>
      </w:r>
      <w:r>
        <w:rPr>
          <w:rFonts w:ascii="Arial" w:hAnsi="Arial" w:cs="Arial"/>
        </w:rPr>
        <w:t xml:space="preserve">) at National Institute of Genetic Engineering and Biotechnology, in association with </w:t>
      </w:r>
      <w:r w:rsidRPr="00697B18">
        <w:rPr>
          <w:rFonts w:ascii="Arial" w:hAnsi="Arial" w:cs="Arial"/>
          <w:b/>
          <w:bCs/>
        </w:rPr>
        <w:t>McGill University</w:t>
      </w:r>
      <w:r>
        <w:rPr>
          <w:rFonts w:ascii="Arial" w:hAnsi="Arial" w:cs="Arial"/>
        </w:rPr>
        <w:t xml:space="preserve">, </w:t>
      </w:r>
      <w:r w:rsidRPr="00697B18">
        <w:rPr>
          <w:rFonts w:ascii="Arial" w:hAnsi="Arial" w:cs="Arial"/>
          <w:b/>
          <w:bCs/>
        </w:rPr>
        <w:t>Tehran Heart Center</w:t>
      </w:r>
      <w:r>
        <w:rPr>
          <w:rFonts w:ascii="Arial" w:hAnsi="Arial" w:cs="Arial"/>
        </w:rPr>
        <w:t xml:space="preserve">, and </w:t>
      </w:r>
      <w:r w:rsidRPr="00697B18">
        <w:rPr>
          <w:rFonts w:ascii="Arial" w:hAnsi="Arial" w:cs="Arial"/>
          <w:b/>
          <w:bCs/>
        </w:rPr>
        <w:t>Tehran University</w:t>
      </w:r>
      <w:r>
        <w:rPr>
          <w:rFonts w:ascii="Arial" w:hAnsi="Arial" w:cs="Arial"/>
          <w:b/>
          <w:bCs/>
        </w:rPr>
        <w:t>.</w:t>
      </w:r>
    </w:p>
    <w:p w:rsidR="00B85275" w:rsidRDefault="00B85275" w:rsidP="00B85275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Theoretical and Practical Workshop on </w:t>
      </w:r>
      <w:r w:rsidRPr="006A2051">
        <w:rPr>
          <w:rFonts w:ascii="Arial" w:hAnsi="Arial" w:cs="Arial"/>
          <w:b/>
          <w:bCs/>
        </w:rPr>
        <w:t xml:space="preserve">Functional </w:t>
      </w:r>
      <w:proofErr w:type="spellStart"/>
      <w:r w:rsidRPr="006A2051">
        <w:rPr>
          <w:rFonts w:ascii="Arial" w:hAnsi="Arial" w:cs="Arial"/>
          <w:b/>
          <w:bCs/>
        </w:rPr>
        <w:t>Nanoporous</w:t>
      </w:r>
      <w:proofErr w:type="spellEnd"/>
      <w:r w:rsidRPr="006A2051">
        <w:rPr>
          <w:rFonts w:ascii="Arial" w:hAnsi="Arial" w:cs="Arial"/>
          <w:b/>
          <w:bCs/>
        </w:rPr>
        <w:t xml:space="preserve"> Biomaterials</w:t>
      </w:r>
      <w:r>
        <w:rPr>
          <w:rFonts w:ascii="Arial" w:hAnsi="Arial" w:cs="Arial"/>
          <w:b/>
          <w:bCs/>
        </w:rPr>
        <w:t xml:space="preserve">: Modelling, Design and Application </w:t>
      </w:r>
      <w:r w:rsidRPr="006A2051">
        <w:rPr>
          <w:rFonts w:ascii="Arial" w:hAnsi="Arial" w:cs="Arial"/>
        </w:rPr>
        <w:t>(</w:t>
      </w:r>
      <w:r w:rsidRPr="00F955BA">
        <w:rPr>
          <w:rFonts w:ascii="Arial" w:hAnsi="Arial" w:cs="Arial"/>
          <w:i/>
          <w:iCs/>
        </w:rPr>
        <w:t>August 2010</w:t>
      </w:r>
      <w:r>
        <w:rPr>
          <w:rFonts w:ascii="Arial" w:hAnsi="Arial" w:cs="Arial"/>
        </w:rPr>
        <w:t>) Instructor in collaboration with Simon Fraser University, Vancouver, CANADA.</w:t>
      </w:r>
    </w:p>
    <w:p w:rsidR="00B85275" w:rsidRPr="001D5295" w:rsidRDefault="00B85275" w:rsidP="00B85275">
      <w:pPr>
        <w:autoSpaceDE w:val="0"/>
        <w:autoSpaceDN w:val="0"/>
        <w:adjustRightInd w:val="0"/>
        <w:spacing w:before="240" w:after="24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Establishing </w:t>
      </w:r>
      <w:r w:rsidRPr="0089212A">
        <w:rPr>
          <w:rFonts w:ascii="Arial" w:hAnsi="Arial" w:cs="Arial"/>
          <w:b/>
          <w:bCs/>
        </w:rPr>
        <w:t>Tissue Engineering Doctorate Program</w:t>
      </w:r>
      <w:r>
        <w:rPr>
          <w:rFonts w:ascii="Arial" w:hAnsi="Arial" w:cs="Arial"/>
        </w:rPr>
        <w:t xml:space="preserve"> at National Institute of Genetic Engineering and Biotechnology, Tehran, Iran (</w:t>
      </w:r>
      <w:r w:rsidRPr="0089212A">
        <w:rPr>
          <w:rFonts w:ascii="Arial" w:hAnsi="Arial" w:cs="Arial"/>
          <w:i/>
          <w:iCs/>
        </w:rPr>
        <w:t xml:space="preserve">Since </w:t>
      </w:r>
      <w:r>
        <w:rPr>
          <w:rFonts w:ascii="Arial" w:hAnsi="Arial" w:cs="Arial"/>
          <w:i/>
          <w:iCs/>
        </w:rPr>
        <w:t xml:space="preserve">September </w:t>
      </w:r>
      <w:r w:rsidRPr="0089212A">
        <w:rPr>
          <w:rFonts w:ascii="Arial" w:hAnsi="Arial" w:cs="Arial"/>
          <w:i/>
          <w:iCs/>
        </w:rPr>
        <w:t>2012</w:t>
      </w:r>
      <w:r>
        <w:rPr>
          <w:rFonts w:ascii="Arial" w:hAnsi="Arial" w:cs="Arial"/>
        </w:rPr>
        <w:t>).</w:t>
      </w:r>
    </w:p>
    <w:p w:rsidR="00E052C4" w:rsidRDefault="00E052C4" w:rsidP="00E50BB6">
      <w:pPr>
        <w:bidi/>
        <w:spacing w:after="0"/>
        <w:rPr>
          <w:rFonts w:cs="B Titr"/>
          <w:b/>
          <w:bCs/>
          <w:sz w:val="24"/>
          <w:szCs w:val="24"/>
          <w:rtl/>
        </w:rPr>
      </w:pPr>
    </w:p>
    <w:p w:rsidR="00B85275" w:rsidRDefault="00B85275" w:rsidP="00B85275">
      <w:pPr>
        <w:bidi/>
        <w:spacing w:after="0"/>
        <w:rPr>
          <w:rFonts w:cs="B Titr"/>
          <w:b/>
          <w:bCs/>
          <w:sz w:val="24"/>
          <w:szCs w:val="24"/>
          <w:rtl/>
        </w:rPr>
      </w:pPr>
    </w:p>
    <w:p w:rsidR="001D4A7F" w:rsidRDefault="001D4A7F" w:rsidP="00E052C4">
      <w:pPr>
        <w:bidi/>
        <w:spacing w:after="0"/>
        <w:rPr>
          <w:rFonts w:cs="B Titr"/>
          <w:b/>
          <w:bCs/>
          <w:sz w:val="24"/>
          <w:szCs w:val="24"/>
          <w:rtl/>
        </w:rPr>
      </w:pPr>
      <w:r w:rsidRPr="00E50BB6">
        <w:rPr>
          <w:rFonts w:cs="B Titr" w:hint="cs"/>
          <w:b/>
          <w:bCs/>
          <w:sz w:val="24"/>
          <w:szCs w:val="24"/>
          <w:rtl/>
        </w:rPr>
        <w:t>گرنتهای بین</w:t>
      </w:r>
      <w:r w:rsidR="00E60CEA">
        <w:rPr>
          <w:rFonts w:cs="B Titr" w:hint="cs"/>
          <w:b/>
          <w:bCs/>
          <w:sz w:val="24"/>
          <w:szCs w:val="24"/>
          <w:rtl/>
        </w:rPr>
        <w:t xml:space="preserve"> </w:t>
      </w:r>
      <w:r w:rsidRPr="00E50BB6">
        <w:rPr>
          <w:rFonts w:cs="B Titr" w:hint="cs"/>
          <w:b/>
          <w:bCs/>
          <w:sz w:val="24"/>
          <w:szCs w:val="24"/>
          <w:rtl/>
        </w:rPr>
        <w:t>المللی</w:t>
      </w:r>
      <w:r w:rsidRPr="00E50BB6">
        <w:rPr>
          <w:rFonts w:cs="B Titr"/>
          <w:b/>
          <w:bCs/>
          <w:sz w:val="24"/>
          <w:szCs w:val="24"/>
          <w:rtl/>
        </w:rPr>
        <w:t xml:space="preserve"> / </w:t>
      </w:r>
      <w:r w:rsidRPr="00E50BB6">
        <w:rPr>
          <w:rFonts w:cs="B Titr" w:hint="cs"/>
          <w:b/>
          <w:bCs/>
          <w:sz w:val="24"/>
          <w:szCs w:val="24"/>
          <w:rtl/>
        </w:rPr>
        <w:t>ملی</w:t>
      </w:r>
      <w:r w:rsidRPr="00E50BB6">
        <w:rPr>
          <w:rFonts w:cs="B Titr"/>
          <w:b/>
          <w:bCs/>
          <w:sz w:val="24"/>
          <w:szCs w:val="24"/>
        </w:rPr>
        <w:t>:</w:t>
      </w:r>
    </w:p>
    <w:p w:rsidR="00FF207F" w:rsidRPr="00881E25" w:rsidRDefault="00FF207F" w:rsidP="00FF207F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32"/>
          <w:szCs w:val="32"/>
        </w:rPr>
      </w:pPr>
      <w:r w:rsidRPr="00881E25">
        <w:rPr>
          <w:rFonts w:cs="Arial"/>
          <w:sz w:val="32"/>
          <w:szCs w:val="32"/>
        </w:rPr>
        <w:t>Research Support and Funding</w:t>
      </w:r>
    </w:p>
    <w:p w:rsidR="00FF207F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ab/>
      </w:r>
      <w:r w:rsidRPr="00D55731">
        <w:rPr>
          <w:rFonts w:ascii="Arial" w:hAnsi="Arial" w:cs="Arial"/>
          <w:b/>
          <w:bCs/>
          <w:sz w:val="20"/>
          <w:szCs w:val="20"/>
        </w:rPr>
        <w:t xml:space="preserve">Multi-functionalized </w:t>
      </w:r>
      <w:proofErr w:type="spellStart"/>
      <w:r w:rsidRPr="00D55731">
        <w:rPr>
          <w:rFonts w:ascii="Arial" w:hAnsi="Arial" w:cs="Arial"/>
          <w:b/>
          <w:bCs/>
          <w:sz w:val="20"/>
          <w:szCs w:val="20"/>
        </w:rPr>
        <w:t>nano</w:t>
      </w:r>
      <w:proofErr w:type="spellEnd"/>
      <w:r w:rsidRPr="00D55731">
        <w:rPr>
          <w:rFonts w:ascii="Arial" w:hAnsi="Arial" w:cs="Arial"/>
          <w:b/>
          <w:bCs/>
          <w:sz w:val="20"/>
          <w:szCs w:val="20"/>
        </w:rPr>
        <w:t>-graphene oxide for drug delivery into breast cancer cell lines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investigator: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Shahab </w:t>
      </w:r>
      <w:proofErr w:type="spellStart"/>
      <w:r>
        <w:rPr>
          <w:rFonts w:ascii="Arial" w:hAnsi="Arial" w:cs="Arial"/>
        </w:rPr>
        <w:t>Faghihi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rPr>
          <w:rFonts w:ascii="Arial" w:hAnsi="Arial" w:cs="Arial"/>
        </w:rPr>
      </w:pPr>
      <w:r>
        <w:rPr>
          <w:rFonts w:ascii="Arial" w:hAnsi="Arial" w:cs="Arial"/>
        </w:rPr>
        <w:t xml:space="preserve">Funding Organization: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Institute of Genetic Engineering and Biotechnology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Duration of the grant:</w:t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>20</w:t>
      </w:r>
      <w:r>
        <w:rPr>
          <w:rFonts w:ascii="Arial" w:hAnsi="Arial" w:cs="Arial"/>
        </w:rPr>
        <w:t>18</w:t>
      </w:r>
      <w:r w:rsidRPr="0062720C">
        <w:rPr>
          <w:rFonts w:ascii="Arial" w:hAnsi="Arial" w:cs="Arial"/>
        </w:rPr>
        <w:t>-201</w:t>
      </w:r>
      <w:r>
        <w:rPr>
          <w:rFonts w:ascii="Arial" w:hAnsi="Arial" w:cs="Arial"/>
        </w:rPr>
        <w:t>9</w:t>
      </w:r>
    </w:p>
    <w:p w:rsidR="00FF207F" w:rsidRPr="0062720C" w:rsidRDefault="00FF207F" w:rsidP="00FF207F">
      <w:pPr>
        <w:autoSpaceDE w:val="0"/>
        <w:autoSpaceDN w:val="0"/>
        <w:adjustRightInd w:val="0"/>
        <w:spacing w:line="240" w:lineRule="auto"/>
        <w:ind w:left="288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Total:</w:t>
      </w:r>
      <w:r w:rsidRPr="0062720C"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$20</w:t>
      </w:r>
      <w:r w:rsidRPr="0062720C">
        <w:rPr>
          <w:rFonts w:ascii="Arial" w:hAnsi="Arial" w:cs="Arial"/>
        </w:rPr>
        <w:t>,000</w:t>
      </w:r>
    </w:p>
    <w:p w:rsidR="00FF207F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ab/>
      </w:r>
      <w:r w:rsidRPr="006759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Optimization of porous titanium granules for guided bone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regenaration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investigator: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Shahab </w:t>
      </w:r>
      <w:proofErr w:type="spellStart"/>
      <w:r>
        <w:rPr>
          <w:rFonts w:ascii="Arial" w:hAnsi="Arial" w:cs="Arial"/>
        </w:rPr>
        <w:t>Faghihi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Funding Organization: </w:t>
      </w:r>
      <w:r>
        <w:rPr>
          <w:rFonts w:ascii="Arial" w:hAnsi="Arial" w:cs="Arial"/>
        </w:rPr>
        <w:tab/>
        <w:t>Iran National Science Foundation (INSF)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Duration of the grant:</w:t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>20</w:t>
      </w:r>
      <w:r>
        <w:rPr>
          <w:rFonts w:ascii="Arial" w:hAnsi="Arial" w:cs="Arial"/>
        </w:rPr>
        <w:t>15</w:t>
      </w:r>
      <w:r w:rsidRPr="0062720C">
        <w:rPr>
          <w:rFonts w:ascii="Arial" w:hAnsi="Arial" w:cs="Arial"/>
        </w:rPr>
        <w:t>-201</w:t>
      </w:r>
      <w:r>
        <w:rPr>
          <w:rFonts w:ascii="Arial" w:hAnsi="Arial" w:cs="Arial"/>
        </w:rPr>
        <w:t>7</w:t>
      </w:r>
    </w:p>
    <w:p w:rsidR="00FF207F" w:rsidRPr="0062720C" w:rsidRDefault="00FF207F" w:rsidP="00FF207F">
      <w:pPr>
        <w:autoSpaceDE w:val="0"/>
        <w:autoSpaceDN w:val="0"/>
        <w:adjustRightInd w:val="0"/>
        <w:spacing w:line="240" w:lineRule="auto"/>
        <w:ind w:left="288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Total:</w:t>
      </w:r>
      <w:r w:rsidRPr="0062720C"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$20</w:t>
      </w:r>
      <w:r w:rsidRPr="0062720C">
        <w:rPr>
          <w:rFonts w:ascii="Arial" w:hAnsi="Arial" w:cs="Arial"/>
        </w:rPr>
        <w:t>,000</w:t>
      </w:r>
    </w:p>
    <w:p w:rsidR="00FF207F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ab/>
      </w:r>
      <w:r w:rsidRPr="0067599E">
        <w:rPr>
          <w:rFonts w:ascii="Arial" w:hAnsi="Arial" w:cs="Arial"/>
          <w:sz w:val="20"/>
          <w:szCs w:val="20"/>
        </w:rPr>
        <w:tab/>
      </w:r>
      <w:r w:rsidRPr="009A623F">
        <w:rPr>
          <w:rFonts w:ascii="Arial" w:eastAsia="Calibri" w:hAnsi="Arial" w:cs="Arial"/>
          <w:b/>
          <w:bCs/>
          <w:sz w:val="20"/>
          <w:szCs w:val="20"/>
        </w:rPr>
        <w:t>Dual</w:t>
      </w:r>
      <w:r w:rsidRPr="009A623F">
        <w:rPr>
          <w:rFonts w:ascii="Cambria Math" w:eastAsia="Calibri" w:hAnsi="Cambria Math" w:cs="Cambria Math"/>
          <w:b/>
          <w:bCs/>
          <w:sz w:val="20"/>
          <w:szCs w:val="20"/>
        </w:rPr>
        <w:t>‐</w:t>
      </w:r>
      <w:r w:rsidRPr="009A623F">
        <w:rPr>
          <w:rFonts w:ascii="Arial" w:eastAsia="Calibri" w:hAnsi="Arial" w:cs="Arial"/>
          <w:b/>
          <w:bCs/>
          <w:sz w:val="20"/>
          <w:szCs w:val="20"/>
        </w:rPr>
        <w:t xml:space="preserve">functionalization of </w:t>
      </w:r>
      <w:proofErr w:type="spellStart"/>
      <w:r w:rsidRPr="009A623F">
        <w:rPr>
          <w:rFonts w:ascii="Arial" w:eastAsia="Calibri" w:hAnsi="Arial" w:cs="Arial"/>
          <w:b/>
          <w:bCs/>
          <w:sz w:val="20"/>
          <w:szCs w:val="20"/>
        </w:rPr>
        <w:t>nano</w:t>
      </w:r>
      <w:proofErr w:type="spellEnd"/>
      <w:r w:rsidRPr="009A623F">
        <w:rPr>
          <w:rFonts w:ascii="Cambria Math" w:eastAsia="Calibri" w:hAnsi="Cambria Math" w:cs="Cambria Math"/>
          <w:b/>
          <w:bCs/>
          <w:sz w:val="20"/>
          <w:szCs w:val="20"/>
        </w:rPr>
        <w:t>‐</w:t>
      </w:r>
      <w:r w:rsidRPr="009A623F">
        <w:rPr>
          <w:rFonts w:ascii="Arial" w:eastAsia="Calibri" w:hAnsi="Arial" w:cs="Arial"/>
          <w:b/>
          <w:bCs/>
          <w:sz w:val="20"/>
          <w:szCs w:val="20"/>
        </w:rPr>
        <w:t>graphene oxide for improved gene delivery to breast cancer cells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investigator: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Shahab </w:t>
      </w:r>
      <w:proofErr w:type="spellStart"/>
      <w:r>
        <w:rPr>
          <w:rFonts w:ascii="Arial" w:hAnsi="Arial" w:cs="Arial"/>
        </w:rPr>
        <w:t>Faghihi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rPr>
          <w:rFonts w:ascii="Arial" w:hAnsi="Arial" w:cs="Arial"/>
        </w:rPr>
      </w:pPr>
      <w:r>
        <w:rPr>
          <w:rFonts w:ascii="Arial" w:hAnsi="Arial" w:cs="Arial"/>
        </w:rPr>
        <w:t xml:space="preserve">Funding Organization: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Institute of Genetic Engineering and Biotechnology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Duration of the grant:</w:t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>20</w:t>
      </w:r>
      <w:r>
        <w:rPr>
          <w:rFonts w:ascii="Arial" w:hAnsi="Arial" w:cs="Arial"/>
        </w:rPr>
        <w:t>16</w:t>
      </w:r>
      <w:r w:rsidRPr="0062720C">
        <w:rPr>
          <w:rFonts w:ascii="Arial" w:hAnsi="Arial" w:cs="Arial"/>
        </w:rPr>
        <w:t>-201</w:t>
      </w:r>
      <w:r>
        <w:rPr>
          <w:rFonts w:ascii="Arial" w:hAnsi="Arial" w:cs="Arial"/>
        </w:rPr>
        <w:t>7</w:t>
      </w:r>
    </w:p>
    <w:p w:rsidR="00FF207F" w:rsidRPr="0062720C" w:rsidRDefault="00FF207F" w:rsidP="00FF207F">
      <w:pPr>
        <w:autoSpaceDE w:val="0"/>
        <w:autoSpaceDN w:val="0"/>
        <w:adjustRightInd w:val="0"/>
        <w:spacing w:line="240" w:lineRule="auto"/>
        <w:ind w:left="288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Total:</w:t>
      </w:r>
      <w:r w:rsidRPr="0062720C"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  <w:t>$1</w:t>
      </w:r>
      <w:r>
        <w:rPr>
          <w:rFonts w:ascii="Arial" w:hAnsi="Arial" w:cs="Arial"/>
        </w:rPr>
        <w:t>0</w:t>
      </w:r>
      <w:r w:rsidRPr="0062720C">
        <w:rPr>
          <w:rFonts w:ascii="Arial" w:hAnsi="Arial" w:cs="Arial"/>
        </w:rPr>
        <w:t>,000</w:t>
      </w:r>
    </w:p>
    <w:p w:rsidR="00FF207F" w:rsidRPr="00904D26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jc w:val="both"/>
        <w:rPr>
          <w:rFonts w:ascii="Arial" w:eastAsia="Calibri" w:hAnsi="Arial" w:cs="Arial"/>
          <w:b/>
          <w:bCs/>
          <w:sz w:val="20"/>
          <w:szCs w:val="20"/>
          <w:rtl/>
          <w:lang w:bidi="fa-IR"/>
        </w:rPr>
      </w:pPr>
      <w:r w:rsidRPr="0062720C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ab/>
      </w:r>
      <w:r w:rsidRPr="00904D26">
        <w:rPr>
          <w:rFonts w:ascii="Arial" w:eastAsia="Calibri" w:hAnsi="Arial" w:cs="Arial"/>
          <w:b/>
          <w:bCs/>
          <w:sz w:val="20"/>
          <w:szCs w:val="20"/>
        </w:rPr>
        <w:t xml:space="preserve">Design and fabrication of modified </w:t>
      </w:r>
      <w:proofErr w:type="spellStart"/>
      <w:r w:rsidRPr="00904D26">
        <w:rPr>
          <w:rFonts w:ascii="Arial" w:eastAsia="Calibri" w:hAnsi="Arial" w:cs="Arial"/>
          <w:b/>
          <w:bCs/>
          <w:sz w:val="20"/>
          <w:szCs w:val="20"/>
        </w:rPr>
        <w:t>nano</w:t>
      </w:r>
      <w:proofErr w:type="spellEnd"/>
      <w:r w:rsidRPr="00904D26">
        <w:rPr>
          <w:rFonts w:ascii="Arial" w:eastAsia="Calibri" w:hAnsi="Arial" w:cs="Arial"/>
          <w:b/>
          <w:bCs/>
          <w:sz w:val="20"/>
          <w:szCs w:val="20"/>
        </w:rPr>
        <w:t xml:space="preserve"> graphene oxide for potential cancer gene therapy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investigator: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Shahab </w:t>
      </w:r>
      <w:proofErr w:type="spellStart"/>
      <w:r>
        <w:rPr>
          <w:rFonts w:ascii="Arial" w:hAnsi="Arial" w:cs="Arial"/>
        </w:rPr>
        <w:t>Faghihi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rPr>
          <w:rFonts w:ascii="Arial" w:hAnsi="Arial" w:cs="Arial"/>
        </w:rPr>
      </w:pPr>
      <w:r>
        <w:rPr>
          <w:rFonts w:ascii="Arial" w:hAnsi="Arial" w:cs="Arial"/>
        </w:rPr>
        <w:t xml:space="preserve">Funding Organization: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Institute of Genetic Engineering and Biotechnology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Duration of the grant:</w:t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>20</w:t>
      </w:r>
      <w:r>
        <w:rPr>
          <w:rFonts w:ascii="Arial" w:hAnsi="Arial" w:cs="Arial"/>
        </w:rPr>
        <w:t>15</w:t>
      </w:r>
      <w:r w:rsidRPr="0062720C">
        <w:rPr>
          <w:rFonts w:ascii="Arial" w:hAnsi="Arial" w:cs="Arial"/>
        </w:rPr>
        <w:t>-201</w:t>
      </w:r>
      <w:r>
        <w:rPr>
          <w:rFonts w:ascii="Arial" w:hAnsi="Arial" w:cs="Arial"/>
        </w:rPr>
        <w:t>6</w:t>
      </w:r>
    </w:p>
    <w:p w:rsidR="00FF207F" w:rsidRPr="0062720C" w:rsidRDefault="00FF207F" w:rsidP="00FF207F">
      <w:pPr>
        <w:autoSpaceDE w:val="0"/>
        <w:autoSpaceDN w:val="0"/>
        <w:adjustRightInd w:val="0"/>
        <w:spacing w:line="240" w:lineRule="auto"/>
        <w:ind w:left="288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Total:</w:t>
      </w:r>
      <w:r w:rsidRPr="0062720C"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  <w:t>$1</w:t>
      </w:r>
      <w:r>
        <w:rPr>
          <w:rFonts w:ascii="Arial" w:hAnsi="Arial" w:cs="Arial"/>
        </w:rPr>
        <w:t>0</w:t>
      </w:r>
      <w:r w:rsidRPr="0062720C">
        <w:rPr>
          <w:rFonts w:ascii="Arial" w:hAnsi="Arial" w:cs="Arial"/>
        </w:rPr>
        <w:t>,000</w:t>
      </w:r>
    </w:p>
    <w:p w:rsidR="00FF207F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ab/>
      </w:r>
      <w:r w:rsidRPr="0067599E">
        <w:rPr>
          <w:rFonts w:ascii="Arial" w:hAnsi="Arial" w:cs="Arial"/>
          <w:sz w:val="20"/>
          <w:szCs w:val="20"/>
        </w:rPr>
        <w:tab/>
      </w:r>
      <w:r w:rsidRPr="0067599E">
        <w:rPr>
          <w:rFonts w:ascii="Arial" w:hAnsi="Arial" w:cs="Arial"/>
          <w:b/>
          <w:bCs/>
          <w:sz w:val="20"/>
          <w:szCs w:val="20"/>
        </w:rPr>
        <w:t>Design and Fabrication of Advanced Membrane for Guided Bone Regeneration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investigator: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Shahab </w:t>
      </w:r>
      <w:proofErr w:type="spellStart"/>
      <w:r>
        <w:rPr>
          <w:rFonts w:ascii="Arial" w:hAnsi="Arial" w:cs="Arial"/>
        </w:rPr>
        <w:t>Faghihi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rPr>
          <w:rFonts w:ascii="Arial" w:hAnsi="Arial" w:cs="Arial"/>
        </w:rPr>
      </w:pPr>
      <w:r>
        <w:rPr>
          <w:rFonts w:ascii="Arial" w:hAnsi="Arial" w:cs="Arial"/>
        </w:rPr>
        <w:t xml:space="preserve">Funding Organization: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Institute of Genetic Engineering and Biotechnology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Duration of the grant:</w:t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>20</w:t>
      </w:r>
      <w:r>
        <w:rPr>
          <w:rFonts w:ascii="Arial" w:hAnsi="Arial" w:cs="Arial"/>
        </w:rPr>
        <w:t>13-present</w:t>
      </w:r>
    </w:p>
    <w:p w:rsidR="00FF207F" w:rsidRPr="0062720C" w:rsidRDefault="00FF207F" w:rsidP="00FF207F">
      <w:pPr>
        <w:autoSpaceDE w:val="0"/>
        <w:autoSpaceDN w:val="0"/>
        <w:adjustRightInd w:val="0"/>
        <w:spacing w:line="240" w:lineRule="auto"/>
        <w:ind w:left="288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Total:</w:t>
      </w:r>
      <w:r w:rsidRPr="0062720C"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  <w:t>$1</w:t>
      </w:r>
      <w:r>
        <w:rPr>
          <w:rFonts w:ascii="Arial" w:hAnsi="Arial" w:cs="Arial"/>
        </w:rPr>
        <w:t>67</w:t>
      </w:r>
      <w:r w:rsidRPr="0062720C">
        <w:rPr>
          <w:rFonts w:ascii="Arial" w:hAnsi="Arial" w:cs="Arial"/>
        </w:rPr>
        <w:t>,000</w:t>
      </w:r>
    </w:p>
    <w:p w:rsidR="00FF207F" w:rsidRPr="00BD66E0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62720C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ab/>
      </w:r>
      <w:r w:rsidRPr="0067599E">
        <w:rPr>
          <w:rFonts w:ascii="Arial" w:hAnsi="Arial" w:cs="Arial"/>
          <w:sz w:val="20"/>
          <w:szCs w:val="20"/>
        </w:rPr>
        <w:tab/>
      </w:r>
      <w:r w:rsidRPr="00BD66E0">
        <w:rPr>
          <w:rFonts w:ascii="Arial" w:hAnsi="Arial" w:cs="Arial"/>
          <w:b/>
          <w:bCs/>
          <w:sz w:val="20"/>
          <w:szCs w:val="20"/>
        </w:rPr>
        <w:t>A Novel Deep Brain Implantable Scaffold for Parkinson Disease Treatment Using Engineered Mesenchymal Stem Cell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investigator: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Shahab </w:t>
      </w:r>
      <w:proofErr w:type="spellStart"/>
      <w:r>
        <w:rPr>
          <w:rFonts w:ascii="Arial" w:hAnsi="Arial" w:cs="Arial"/>
        </w:rPr>
        <w:t>Faghihi</w:t>
      </w:r>
      <w:proofErr w:type="spellEnd"/>
    </w:p>
    <w:p w:rsidR="00FF207F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rPr>
          <w:rFonts w:ascii="Arial" w:hAnsi="Arial" w:cs="Arial"/>
        </w:rPr>
      </w:pPr>
      <w:r>
        <w:rPr>
          <w:rFonts w:ascii="Arial" w:hAnsi="Arial" w:cs="Arial"/>
        </w:rPr>
        <w:t xml:space="preserve">Funding Organization: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66E0">
        <w:rPr>
          <w:rFonts w:ascii="Arial" w:hAnsi="Arial" w:cs="Arial"/>
        </w:rPr>
        <w:t>Iranian Council of Stem Cell Technology (ICST)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rPr>
          <w:rFonts w:ascii="Arial" w:hAnsi="Arial" w:cs="Arial"/>
        </w:rPr>
      </w:pPr>
      <w:r w:rsidRPr="0062720C">
        <w:rPr>
          <w:rFonts w:ascii="Arial" w:hAnsi="Arial" w:cs="Arial"/>
        </w:rPr>
        <w:t>Duration of the grant:</w:t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62720C">
        <w:rPr>
          <w:rFonts w:ascii="Arial" w:hAnsi="Arial" w:cs="Arial"/>
        </w:rPr>
        <w:t>-201</w:t>
      </w:r>
      <w:r>
        <w:rPr>
          <w:rFonts w:ascii="Arial" w:hAnsi="Arial" w:cs="Arial"/>
        </w:rPr>
        <w:t>5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Total:</w:t>
      </w:r>
      <w:r w:rsidRPr="0062720C"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$50</w:t>
      </w:r>
      <w:r w:rsidRPr="0062720C">
        <w:rPr>
          <w:rFonts w:ascii="Arial" w:hAnsi="Arial" w:cs="Arial"/>
        </w:rPr>
        <w:t>,000</w:t>
      </w:r>
    </w:p>
    <w:p w:rsidR="00FF207F" w:rsidRDefault="00FF207F" w:rsidP="00FF207F">
      <w:pPr>
        <w:autoSpaceDE w:val="0"/>
        <w:autoSpaceDN w:val="0"/>
        <w:adjustRightInd w:val="0"/>
        <w:spacing w:before="120" w:after="0" w:line="240" w:lineRule="auto"/>
        <w:ind w:left="3601" w:hanging="3317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ab/>
      </w:r>
      <w:r w:rsidRPr="00FF49E3">
        <w:rPr>
          <w:rFonts w:ascii="Arial" w:eastAsia="Calibri" w:hAnsi="Arial" w:cs="Arial"/>
          <w:b/>
          <w:bCs/>
          <w:sz w:val="20"/>
          <w:szCs w:val="20"/>
        </w:rPr>
        <w:t xml:space="preserve">Physical and Biological Behavior of </w:t>
      </w:r>
      <w:proofErr w:type="spellStart"/>
      <w:r w:rsidRPr="00FF49E3">
        <w:rPr>
          <w:rFonts w:ascii="Arial" w:eastAsia="Calibri" w:hAnsi="Arial" w:cs="Arial"/>
          <w:b/>
          <w:bCs/>
          <w:sz w:val="20"/>
          <w:szCs w:val="20"/>
        </w:rPr>
        <w:t>Sr-Dopped</w:t>
      </w:r>
      <w:proofErr w:type="spellEnd"/>
      <w:r w:rsidRPr="00FF49E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F49E3">
        <w:rPr>
          <w:rFonts w:ascii="Arial" w:eastAsia="Calibri" w:hAnsi="Arial" w:cs="Arial"/>
          <w:b/>
          <w:bCs/>
          <w:sz w:val="20"/>
          <w:szCs w:val="20"/>
        </w:rPr>
        <w:t>Bioglass</w:t>
      </w:r>
      <w:proofErr w:type="spellEnd"/>
      <w:r w:rsidRPr="00FF49E3">
        <w:rPr>
          <w:rFonts w:ascii="Arial" w:eastAsia="Calibri" w:hAnsi="Arial" w:cs="Arial"/>
          <w:b/>
          <w:bCs/>
          <w:sz w:val="20"/>
          <w:szCs w:val="20"/>
        </w:rPr>
        <w:t xml:space="preserve"> Coating on Titanium Substrates having different Crystallographic Structure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investigator: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Shahab </w:t>
      </w:r>
      <w:proofErr w:type="spellStart"/>
      <w:r>
        <w:rPr>
          <w:rFonts w:ascii="Arial" w:hAnsi="Arial" w:cs="Arial"/>
        </w:rPr>
        <w:t>Faghihi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rPr>
          <w:rFonts w:ascii="Arial" w:hAnsi="Arial" w:cs="Arial"/>
        </w:rPr>
      </w:pPr>
      <w:r>
        <w:rPr>
          <w:rFonts w:ascii="Arial" w:hAnsi="Arial" w:cs="Arial"/>
        </w:rPr>
        <w:t xml:space="preserve">Funding Organization: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Maziar</w:t>
      </w:r>
      <w:proofErr w:type="spellEnd"/>
      <w:r>
        <w:rPr>
          <w:rFonts w:ascii="Arial" w:hAnsi="Arial" w:cs="Arial"/>
        </w:rPr>
        <w:t xml:space="preserve"> University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Duration of the grant:</w:t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62720C">
        <w:rPr>
          <w:rFonts w:ascii="Arial" w:hAnsi="Arial" w:cs="Arial"/>
        </w:rPr>
        <w:t>-201</w:t>
      </w:r>
      <w:r>
        <w:rPr>
          <w:rFonts w:ascii="Arial" w:hAnsi="Arial" w:cs="Arial"/>
        </w:rPr>
        <w:t>4</w:t>
      </w:r>
    </w:p>
    <w:p w:rsidR="00FF207F" w:rsidRPr="0062720C" w:rsidRDefault="00FF207F" w:rsidP="00FF207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Total:</w:t>
      </w:r>
      <w:r w:rsidRPr="0062720C"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$7</w:t>
      </w:r>
      <w:r w:rsidRPr="0062720C">
        <w:rPr>
          <w:rFonts w:ascii="Arial" w:hAnsi="Arial" w:cs="Arial"/>
        </w:rPr>
        <w:t>,000</w:t>
      </w:r>
    </w:p>
    <w:p w:rsidR="00FF207F" w:rsidRPr="001475BA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jc w:val="both"/>
        <w:rPr>
          <w:rFonts w:ascii="Arial" w:eastAsia="Calibri" w:hAnsi="Arial" w:cs="Arial"/>
          <w:b/>
          <w:bCs/>
          <w:sz w:val="20"/>
          <w:szCs w:val="20"/>
          <w:rtl/>
          <w:lang w:bidi="fa-IR"/>
        </w:rPr>
      </w:pPr>
      <w:r w:rsidRPr="0062720C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75BA">
        <w:rPr>
          <w:rFonts w:ascii="Arial" w:eastAsia="Calibri" w:hAnsi="Arial" w:cs="Arial"/>
          <w:b/>
          <w:bCs/>
          <w:sz w:val="20"/>
          <w:szCs w:val="20"/>
        </w:rPr>
        <w:t>Design, Fabrication and biological characterization of a graphene reinforced nanocomposite hydrogel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investigator: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Shahab </w:t>
      </w:r>
      <w:proofErr w:type="spellStart"/>
      <w:r>
        <w:rPr>
          <w:rFonts w:ascii="Arial" w:hAnsi="Arial" w:cs="Arial"/>
        </w:rPr>
        <w:t>Faghihi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rPr>
          <w:rFonts w:ascii="Arial" w:hAnsi="Arial" w:cs="Arial"/>
        </w:rPr>
      </w:pPr>
      <w:r>
        <w:rPr>
          <w:rFonts w:ascii="Arial" w:hAnsi="Arial" w:cs="Arial"/>
        </w:rPr>
        <w:t xml:space="preserve">Funding Organization: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Maziar</w:t>
      </w:r>
      <w:proofErr w:type="spellEnd"/>
      <w:r>
        <w:rPr>
          <w:rFonts w:ascii="Arial" w:hAnsi="Arial" w:cs="Arial"/>
        </w:rPr>
        <w:t xml:space="preserve"> University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Duration of the grant:</w:t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62720C">
        <w:rPr>
          <w:rFonts w:ascii="Arial" w:hAnsi="Arial" w:cs="Arial"/>
        </w:rPr>
        <w:t>-201</w:t>
      </w:r>
      <w:r>
        <w:rPr>
          <w:rFonts w:ascii="Arial" w:hAnsi="Arial" w:cs="Arial"/>
        </w:rPr>
        <w:t>4</w:t>
      </w:r>
    </w:p>
    <w:p w:rsidR="00FF207F" w:rsidRPr="0062720C" w:rsidRDefault="00FF207F" w:rsidP="00FF207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Total:</w:t>
      </w:r>
      <w:r w:rsidRPr="0062720C"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$10</w:t>
      </w:r>
      <w:r w:rsidRPr="0062720C">
        <w:rPr>
          <w:rFonts w:ascii="Arial" w:hAnsi="Arial" w:cs="Arial"/>
        </w:rPr>
        <w:t>,000</w:t>
      </w:r>
    </w:p>
    <w:p w:rsidR="00FF207F" w:rsidRPr="0067599E" w:rsidRDefault="00FF207F" w:rsidP="00FF207F">
      <w:pPr>
        <w:autoSpaceDE w:val="0"/>
        <w:autoSpaceDN w:val="0"/>
        <w:adjustRightInd w:val="0"/>
        <w:spacing w:before="200" w:after="0" w:line="240" w:lineRule="auto"/>
        <w:ind w:left="3599" w:hanging="3315"/>
        <w:jc w:val="both"/>
        <w:rPr>
          <w:rFonts w:ascii="Arial" w:hAnsi="Arial" w:cs="Arial"/>
          <w:sz w:val="20"/>
          <w:szCs w:val="20"/>
        </w:rPr>
      </w:pPr>
      <w:r w:rsidRPr="0062720C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599E">
        <w:rPr>
          <w:rFonts w:ascii="Arial" w:hAnsi="Arial" w:cs="Arial"/>
          <w:b/>
          <w:bCs/>
          <w:sz w:val="20"/>
          <w:szCs w:val="20"/>
        </w:rPr>
        <w:t xml:space="preserve">Fabrication and Characterization of </w:t>
      </w:r>
      <w:proofErr w:type="spellStart"/>
      <w:r w:rsidRPr="0067599E">
        <w:rPr>
          <w:rFonts w:ascii="Arial" w:hAnsi="Arial" w:cs="Arial"/>
          <w:b/>
          <w:bCs/>
          <w:sz w:val="20"/>
          <w:szCs w:val="20"/>
        </w:rPr>
        <w:t>Zr</w:t>
      </w:r>
      <w:proofErr w:type="spellEnd"/>
      <w:r w:rsidRPr="0067599E">
        <w:rPr>
          <w:rFonts w:ascii="Arial" w:hAnsi="Arial" w:cs="Arial"/>
          <w:b/>
          <w:bCs/>
          <w:sz w:val="20"/>
          <w:szCs w:val="20"/>
        </w:rPr>
        <w:t>-based Bulk Metallic Glasses for Bone Tissue Engineering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investigator: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Shahab </w:t>
      </w:r>
      <w:proofErr w:type="spellStart"/>
      <w:r>
        <w:rPr>
          <w:rFonts w:ascii="Arial" w:hAnsi="Arial" w:cs="Arial"/>
        </w:rPr>
        <w:t>Faghihi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Funding Organization: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Institute of Genetic Engineering and Biotechnology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Duration of the grant:</w:t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>20</w:t>
      </w:r>
      <w:r>
        <w:rPr>
          <w:rFonts w:ascii="Arial" w:hAnsi="Arial" w:cs="Arial"/>
        </w:rPr>
        <w:t>11</w:t>
      </w:r>
      <w:r w:rsidRPr="0062720C">
        <w:rPr>
          <w:rFonts w:ascii="Arial" w:hAnsi="Arial" w:cs="Arial"/>
        </w:rPr>
        <w:t>-201</w:t>
      </w:r>
      <w:r>
        <w:rPr>
          <w:rFonts w:ascii="Arial" w:hAnsi="Arial" w:cs="Arial"/>
        </w:rPr>
        <w:t>3</w:t>
      </w:r>
    </w:p>
    <w:p w:rsidR="00FF207F" w:rsidRPr="0062720C" w:rsidRDefault="00FF207F" w:rsidP="00FF207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Total:</w:t>
      </w:r>
      <w:r w:rsidRPr="0062720C"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$7</w:t>
      </w:r>
      <w:r w:rsidRPr="0062720C">
        <w:rPr>
          <w:rFonts w:ascii="Arial" w:hAnsi="Arial" w:cs="Arial"/>
        </w:rPr>
        <w:t>,000</w:t>
      </w:r>
    </w:p>
    <w:p w:rsidR="00FF207F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599E">
        <w:rPr>
          <w:rFonts w:ascii="Arial" w:hAnsi="Arial" w:cs="Arial"/>
          <w:b/>
          <w:bCs/>
          <w:sz w:val="20"/>
          <w:szCs w:val="20"/>
        </w:rPr>
        <w:t xml:space="preserve">Scale up Study for the Production of </w:t>
      </w:r>
      <w:proofErr w:type="spellStart"/>
      <w:r w:rsidRPr="0067599E">
        <w:rPr>
          <w:rFonts w:ascii="Arial" w:hAnsi="Arial" w:cs="Arial"/>
          <w:b/>
          <w:bCs/>
          <w:sz w:val="20"/>
          <w:szCs w:val="20"/>
        </w:rPr>
        <w:t>Rhamnolipid</w:t>
      </w:r>
      <w:proofErr w:type="spellEnd"/>
      <w:r w:rsidRPr="006759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7599E">
        <w:rPr>
          <w:rFonts w:ascii="Arial" w:hAnsi="Arial" w:cs="Arial"/>
          <w:b/>
          <w:bCs/>
          <w:sz w:val="20"/>
          <w:szCs w:val="20"/>
        </w:rPr>
        <w:t>Biosurfactant</w:t>
      </w:r>
      <w:proofErr w:type="spellEnd"/>
      <w:r w:rsidRPr="0067599E">
        <w:rPr>
          <w:rFonts w:ascii="Arial" w:hAnsi="Arial" w:cs="Arial"/>
          <w:b/>
          <w:bCs/>
          <w:sz w:val="20"/>
          <w:szCs w:val="20"/>
        </w:rPr>
        <w:t xml:space="preserve"> in </w:t>
      </w:r>
      <w:proofErr w:type="spellStart"/>
      <w:r w:rsidRPr="0067599E">
        <w:rPr>
          <w:rFonts w:ascii="Arial" w:hAnsi="Arial" w:cs="Arial"/>
          <w:b/>
          <w:bCs/>
          <w:sz w:val="20"/>
          <w:szCs w:val="20"/>
        </w:rPr>
        <w:t>Fermentor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investigator: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Dr. </w:t>
      </w:r>
      <w:proofErr w:type="spellStart"/>
      <w:r>
        <w:rPr>
          <w:rFonts w:ascii="Arial" w:hAnsi="Arial" w:cs="Arial"/>
        </w:rPr>
        <w:t>Kambiz</w:t>
      </w:r>
      <w:proofErr w:type="spellEnd"/>
      <w:r>
        <w:rPr>
          <w:rFonts w:ascii="Arial" w:hAnsi="Arial" w:cs="Arial"/>
        </w:rPr>
        <w:t xml:space="preserve"> Akbari </w:t>
      </w:r>
      <w:proofErr w:type="spellStart"/>
      <w:r>
        <w:rPr>
          <w:rFonts w:ascii="Arial" w:hAnsi="Arial" w:cs="Arial"/>
        </w:rPr>
        <w:t>Noghabi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Co</w:t>
      </w:r>
      <w:r>
        <w:rPr>
          <w:rFonts w:ascii="Arial" w:hAnsi="Arial" w:cs="Arial"/>
        </w:rPr>
        <w:t>-investigator: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Shahab </w:t>
      </w:r>
      <w:proofErr w:type="spellStart"/>
      <w:r>
        <w:rPr>
          <w:rFonts w:ascii="Arial" w:hAnsi="Arial" w:cs="Arial"/>
        </w:rPr>
        <w:t>Faghihi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Funding Organization: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Iran National Science Foundation (</w:t>
      </w:r>
      <w:r w:rsidRPr="00D47049">
        <w:rPr>
          <w:rFonts w:ascii="Arial" w:hAnsi="Arial" w:cs="Arial"/>
        </w:rPr>
        <w:t>INSF)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Duration of the grant:</w:t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>20</w:t>
      </w:r>
      <w:r>
        <w:rPr>
          <w:rFonts w:ascii="Arial" w:hAnsi="Arial" w:cs="Arial"/>
        </w:rPr>
        <w:t>11</w:t>
      </w:r>
      <w:r w:rsidRPr="00D47049">
        <w:rPr>
          <w:rFonts w:ascii="Arial" w:hAnsi="Arial" w:cs="Arial"/>
        </w:rPr>
        <w:t>-201</w:t>
      </w:r>
      <w:r>
        <w:rPr>
          <w:rFonts w:ascii="Arial" w:hAnsi="Arial" w:cs="Arial"/>
        </w:rPr>
        <w:t>4</w:t>
      </w:r>
    </w:p>
    <w:p w:rsidR="00FF207F" w:rsidRDefault="00FF207F" w:rsidP="00FF20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Total:</w:t>
      </w:r>
      <w:r w:rsidRPr="0062720C"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$30</w:t>
      </w:r>
      <w:r w:rsidRPr="0062720C">
        <w:rPr>
          <w:rFonts w:ascii="Arial" w:hAnsi="Arial" w:cs="Arial"/>
        </w:rPr>
        <w:t>,000</w:t>
      </w:r>
    </w:p>
    <w:p w:rsidR="00FF207F" w:rsidRDefault="00FF207F" w:rsidP="00FF207F">
      <w:pPr>
        <w:autoSpaceDE w:val="0"/>
        <w:autoSpaceDN w:val="0"/>
        <w:adjustRightInd w:val="0"/>
        <w:spacing w:before="120" w:after="0" w:line="240" w:lineRule="auto"/>
        <w:ind w:left="3599" w:hanging="3315"/>
        <w:jc w:val="both"/>
        <w:rPr>
          <w:rFonts w:ascii="Arial" w:hAnsi="Arial" w:cs="Arial"/>
        </w:rPr>
      </w:pPr>
      <w:r>
        <w:rPr>
          <w:rFonts w:ascii="Arial" w:hAnsi="Arial" w:cs="Arial"/>
        </w:rPr>
        <w:t>Project title</w:t>
      </w:r>
      <w:r>
        <w:rPr>
          <w:rFonts w:ascii="Arial" w:hAnsi="Arial" w:cs="Arial"/>
        </w:rPr>
        <w:tab/>
      </w:r>
      <w:r w:rsidRPr="0067599E">
        <w:rPr>
          <w:rFonts w:ascii="Arial" w:hAnsi="Arial" w:cs="Arial"/>
          <w:sz w:val="20"/>
          <w:szCs w:val="20"/>
        </w:rPr>
        <w:tab/>
      </w:r>
      <w:r w:rsidRPr="0067599E">
        <w:rPr>
          <w:rFonts w:ascii="Arial" w:hAnsi="Arial" w:cs="Arial"/>
          <w:b/>
          <w:bCs/>
          <w:sz w:val="20"/>
          <w:szCs w:val="20"/>
        </w:rPr>
        <w:t>In Vitro Study of Biocompatibility and Physical/Mechanical Properties of Nanostructured Titanium Substrates Produced by Severe Plastic Deformation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investigator: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Shahab </w:t>
      </w:r>
      <w:proofErr w:type="spellStart"/>
      <w:r>
        <w:rPr>
          <w:rFonts w:ascii="Arial" w:hAnsi="Arial" w:cs="Arial"/>
        </w:rPr>
        <w:t>Faghihi</w:t>
      </w:r>
      <w:proofErr w:type="spellEnd"/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3599" w:hanging="3315"/>
        <w:rPr>
          <w:rFonts w:ascii="Arial" w:hAnsi="Arial" w:cs="Arial"/>
        </w:rPr>
      </w:pPr>
      <w:r>
        <w:rPr>
          <w:rFonts w:ascii="Arial" w:hAnsi="Arial" w:cs="Arial"/>
        </w:rPr>
        <w:t xml:space="preserve">Funding Organization: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Institute of Genetic Engineering and Biotechnology</w:t>
      </w:r>
    </w:p>
    <w:p w:rsidR="00FF207F" w:rsidRPr="0062720C" w:rsidRDefault="00FF207F" w:rsidP="00FF20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Duration of the grant:</w:t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20C">
        <w:rPr>
          <w:rFonts w:ascii="Arial" w:hAnsi="Arial" w:cs="Arial"/>
        </w:rPr>
        <w:t>20</w:t>
      </w:r>
      <w:r>
        <w:rPr>
          <w:rFonts w:ascii="Arial" w:hAnsi="Arial" w:cs="Arial"/>
        </w:rPr>
        <w:t>08</w:t>
      </w:r>
      <w:r w:rsidRPr="0062720C">
        <w:rPr>
          <w:rFonts w:ascii="Arial" w:hAnsi="Arial" w:cs="Arial"/>
        </w:rPr>
        <w:t>-201</w:t>
      </w:r>
      <w:r>
        <w:rPr>
          <w:rFonts w:ascii="Arial" w:hAnsi="Arial" w:cs="Arial"/>
        </w:rPr>
        <w:t>0</w:t>
      </w:r>
    </w:p>
    <w:p w:rsidR="00FF207F" w:rsidRPr="00881E25" w:rsidRDefault="00FF207F" w:rsidP="00FF207F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  <w:r w:rsidRPr="0062720C">
        <w:rPr>
          <w:rFonts w:ascii="Arial" w:hAnsi="Arial" w:cs="Arial"/>
        </w:rPr>
        <w:t>Total:</w:t>
      </w:r>
      <w:r w:rsidRPr="0062720C">
        <w:rPr>
          <w:rFonts w:ascii="Arial" w:hAnsi="Arial" w:cs="Arial"/>
        </w:rPr>
        <w:tab/>
      </w:r>
      <w:r w:rsidRPr="00627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$7</w:t>
      </w:r>
      <w:r w:rsidRPr="0062720C">
        <w:rPr>
          <w:rFonts w:ascii="Arial" w:hAnsi="Arial" w:cs="Arial"/>
        </w:rPr>
        <w:t>,000</w:t>
      </w:r>
    </w:p>
    <w:p w:rsidR="00FF207F" w:rsidRPr="00E50BB6" w:rsidRDefault="00FF207F" w:rsidP="00FF207F">
      <w:pPr>
        <w:bidi/>
        <w:spacing w:after="0"/>
        <w:rPr>
          <w:rFonts w:cs="B Titr"/>
          <w:b/>
          <w:bCs/>
          <w:sz w:val="24"/>
          <w:szCs w:val="24"/>
        </w:rPr>
      </w:pPr>
    </w:p>
    <w:sectPr w:rsidR="00FF207F" w:rsidRPr="00E50BB6" w:rsidSect="00E50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091"/>
    <w:multiLevelType w:val="hybridMultilevel"/>
    <w:tmpl w:val="17FEE9DE"/>
    <w:lvl w:ilvl="0" w:tplc="10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6517B0"/>
    <w:multiLevelType w:val="hybridMultilevel"/>
    <w:tmpl w:val="CCB6D93C"/>
    <w:lvl w:ilvl="0" w:tplc="56068BC0">
      <w:start w:val="8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AB563E"/>
    <w:multiLevelType w:val="hybridMultilevel"/>
    <w:tmpl w:val="8C3ED0E6"/>
    <w:lvl w:ilvl="0" w:tplc="A0E05BE4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3A0523"/>
    <w:multiLevelType w:val="hybridMultilevel"/>
    <w:tmpl w:val="0B4802DC"/>
    <w:lvl w:ilvl="0" w:tplc="0552958A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2405D9"/>
    <w:multiLevelType w:val="hybridMultilevel"/>
    <w:tmpl w:val="1DC2EBFE"/>
    <w:lvl w:ilvl="0" w:tplc="3B1CF114">
      <w:start w:val="40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4204BA3"/>
    <w:multiLevelType w:val="hybridMultilevel"/>
    <w:tmpl w:val="B52CD31C"/>
    <w:lvl w:ilvl="0" w:tplc="C4662070">
      <w:start w:val="3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5D83AFA"/>
    <w:multiLevelType w:val="hybridMultilevel"/>
    <w:tmpl w:val="087CC26E"/>
    <w:lvl w:ilvl="0" w:tplc="8D48731A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1F0495"/>
    <w:multiLevelType w:val="hybridMultilevel"/>
    <w:tmpl w:val="5428E536"/>
    <w:lvl w:ilvl="0" w:tplc="B4E41030">
      <w:start w:val="4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E6A00BF"/>
    <w:multiLevelType w:val="hybridMultilevel"/>
    <w:tmpl w:val="BC36DC8A"/>
    <w:lvl w:ilvl="0" w:tplc="71507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E7989"/>
    <w:multiLevelType w:val="hybridMultilevel"/>
    <w:tmpl w:val="20A8405E"/>
    <w:lvl w:ilvl="0" w:tplc="D5801174">
      <w:start w:val="13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0138B1"/>
    <w:multiLevelType w:val="hybridMultilevel"/>
    <w:tmpl w:val="9ECEDD12"/>
    <w:lvl w:ilvl="0" w:tplc="AC942C34">
      <w:start w:val="2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F6066"/>
    <w:multiLevelType w:val="hybridMultilevel"/>
    <w:tmpl w:val="1E6A135A"/>
    <w:lvl w:ilvl="0" w:tplc="59F2EDEC">
      <w:start w:val="4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EBD415C"/>
    <w:multiLevelType w:val="hybridMultilevel"/>
    <w:tmpl w:val="3F249A4C"/>
    <w:lvl w:ilvl="0" w:tplc="FCA872B0">
      <w:start w:val="43"/>
      <w:numFmt w:val="decimal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0B8417C"/>
    <w:multiLevelType w:val="hybridMultilevel"/>
    <w:tmpl w:val="494EA7F2"/>
    <w:lvl w:ilvl="0" w:tplc="728E10B8">
      <w:start w:val="10"/>
      <w:numFmt w:val="decimal"/>
      <w:lvlText w:val="%1.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630F4D"/>
    <w:multiLevelType w:val="hybridMultilevel"/>
    <w:tmpl w:val="EC5C2052"/>
    <w:lvl w:ilvl="0" w:tplc="1009000F">
      <w:start w:val="1"/>
      <w:numFmt w:val="decimal"/>
      <w:lvlText w:val="%1."/>
      <w:lvlJc w:val="left"/>
      <w:pPr>
        <w:ind w:left="644" w:hanging="360"/>
      </w:p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073AC3"/>
    <w:multiLevelType w:val="hybridMultilevel"/>
    <w:tmpl w:val="E152BD4A"/>
    <w:lvl w:ilvl="0" w:tplc="441652B8">
      <w:start w:val="42"/>
      <w:numFmt w:val="decimal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38A83CCB"/>
    <w:multiLevelType w:val="hybridMultilevel"/>
    <w:tmpl w:val="49A47FE4"/>
    <w:lvl w:ilvl="0" w:tplc="E59076E2">
      <w:start w:val="3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A2963D4"/>
    <w:multiLevelType w:val="hybridMultilevel"/>
    <w:tmpl w:val="F6887B22"/>
    <w:lvl w:ilvl="0" w:tplc="098CA84C">
      <w:start w:val="4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C3F09A1"/>
    <w:multiLevelType w:val="hybridMultilevel"/>
    <w:tmpl w:val="255493C8"/>
    <w:lvl w:ilvl="0" w:tplc="100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300AD0"/>
    <w:multiLevelType w:val="hybridMultilevel"/>
    <w:tmpl w:val="5512E8E4"/>
    <w:lvl w:ilvl="0" w:tplc="F9E44A4A">
      <w:start w:val="3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57C6400"/>
    <w:multiLevelType w:val="hybridMultilevel"/>
    <w:tmpl w:val="45B24EA4"/>
    <w:lvl w:ilvl="0" w:tplc="3C505A8C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0C3F68"/>
    <w:multiLevelType w:val="hybridMultilevel"/>
    <w:tmpl w:val="9B7C5A30"/>
    <w:lvl w:ilvl="0" w:tplc="49C80D70">
      <w:start w:val="14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38F5CBD"/>
    <w:multiLevelType w:val="hybridMultilevel"/>
    <w:tmpl w:val="661011A0"/>
    <w:lvl w:ilvl="0" w:tplc="82CA1002">
      <w:start w:val="9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55C24A24"/>
    <w:multiLevelType w:val="hybridMultilevel"/>
    <w:tmpl w:val="DD50E7A0"/>
    <w:lvl w:ilvl="0" w:tplc="71041A2E">
      <w:start w:val="3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B687A1A"/>
    <w:multiLevelType w:val="hybridMultilevel"/>
    <w:tmpl w:val="C56C59BC"/>
    <w:lvl w:ilvl="0" w:tplc="195C537C">
      <w:start w:val="15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FF16AAC"/>
    <w:multiLevelType w:val="hybridMultilevel"/>
    <w:tmpl w:val="5BCC3306"/>
    <w:lvl w:ilvl="0" w:tplc="E682CEBA">
      <w:start w:val="4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63190B66"/>
    <w:multiLevelType w:val="hybridMultilevel"/>
    <w:tmpl w:val="D6287C4C"/>
    <w:lvl w:ilvl="0" w:tplc="F4E21D5C">
      <w:start w:val="17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5DA26FB"/>
    <w:multiLevelType w:val="hybridMultilevel"/>
    <w:tmpl w:val="8FB0EB48"/>
    <w:lvl w:ilvl="0" w:tplc="377AC3A8">
      <w:start w:val="3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5F70123"/>
    <w:multiLevelType w:val="hybridMultilevel"/>
    <w:tmpl w:val="33FC92CC"/>
    <w:lvl w:ilvl="0" w:tplc="D41E0DE4">
      <w:start w:val="3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68FD11ED"/>
    <w:multiLevelType w:val="hybridMultilevel"/>
    <w:tmpl w:val="E4E265E8"/>
    <w:lvl w:ilvl="0" w:tplc="EAFEC84C">
      <w:start w:val="16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CE27A27"/>
    <w:multiLevelType w:val="hybridMultilevel"/>
    <w:tmpl w:val="208637A2"/>
    <w:lvl w:ilvl="0" w:tplc="CC182C58">
      <w:start w:val="18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F237333"/>
    <w:multiLevelType w:val="hybridMultilevel"/>
    <w:tmpl w:val="912A92A2"/>
    <w:lvl w:ilvl="0" w:tplc="C464C2EE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7E02099"/>
    <w:multiLevelType w:val="hybridMultilevel"/>
    <w:tmpl w:val="363287F2"/>
    <w:lvl w:ilvl="0" w:tplc="D172782A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AC765BA"/>
    <w:multiLevelType w:val="hybridMultilevel"/>
    <w:tmpl w:val="40961222"/>
    <w:lvl w:ilvl="0" w:tplc="27E8724C">
      <w:start w:val="1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8"/>
  </w:num>
  <w:num w:numId="5">
    <w:abstractNumId w:val="31"/>
  </w:num>
  <w:num w:numId="6">
    <w:abstractNumId w:val="32"/>
  </w:num>
  <w:num w:numId="7">
    <w:abstractNumId w:val="6"/>
  </w:num>
  <w:num w:numId="8">
    <w:abstractNumId w:val="1"/>
  </w:num>
  <w:num w:numId="9">
    <w:abstractNumId w:val="3"/>
  </w:num>
  <w:num w:numId="10">
    <w:abstractNumId w:val="13"/>
  </w:num>
  <w:num w:numId="11">
    <w:abstractNumId w:val="20"/>
  </w:num>
  <w:num w:numId="12">
    <w:abstractNumId w:val="9"/>
  </w:num>
  <w:num w:numId="13">
    <w:abstractNumId w:val="21"/>
  </w:num>
  <w:num w:numId="14">
    <w:abstractNumId w:val="24"/>
  </w:num>
  <w:num w:numId="15">
    <w:abstractNumId w:val="29"/>
  </w:num>
  <w:num w:numId="16">
    <w:abstractNumId w:val="26"/>
  </w:num>
  <w:num w:numId="17">
    <w:abstractNumId w:val="30"/>
  </w:num>
  <w:num w:numId="18">
    <w:abstractNumId w:val="33"/>
  </w:num>
  <w:num w:numId="19">
    <w:abstractNumId w:val="10"/>
  </w:num>
  <w:num w:numId="20">
    <w:abstractNumId w:val="22"/>
  </w:num>
  <w:num w:numId="21">
    <w:abstractNumId w:val="19"/>
  </w:num>
  <w:num w:numId="22">
    <w:abstractNumId w:val="27"/>
  </w:num>
  <w:num w:numId="23">
    <w:abstractNumId w:val="5"/>
  </w:num>
  <w:num w:numId="24">
    <w:abstractNumId w:val="28"/>
  </w:num>
  <w:num w:numId="25">
    <w:abstractNumId w:val="23"/>
  </w:num>
  <w:num w:numId="26">
    <w:abstractNumId w:val="16"/>
  </w:num>
  <w:num w:numId="27">
    <w:abstractNumId w:val="4"/>
  </w:num>
  <w:num w:numId="28">
    <w:abstractNumId w:val="7"/>
  </w:num>
  <w:num w:numId="29">
    <w:abstractNumId w:val="15"/>
  </w:num>
  <w:num w:numId="30">
    <w:abstractNumId w:val="12"/>
  </w:num>
  <w:num w:numId="31">
    <w:abstractNumId w:val="11"/>
  </w:num>
  <w:num w:numId="32">
    <w:abstractNumId w:val="25"/>
  </w:num>
  <w:num w:numId="33">
    <w:abstractNumId w:val="17"/>
  </w:num>
  <w:num w:numId="34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B9"/>
    <w:rsid w:val="0004651C"/>
    <w:rsid w:val="000643BE"/>
    <w:rsid w:val="000D4B1D"/>
    <w:rsid w:val="00100F91"/>
    <w:rsid w:val="00113DBF"/>
    <w:rsid w:val="00115D38"/>
    <w:rsid w:val="00141D82"/>
    <w:rsid w:val="001A1CC0"/>
    <w:rsid w:val="001D4A7F"/>
    <w:rsid w:val="002A4EB9"/>
    <w:rsid w:val="00346E2D"/>
    <w:rsid w:val="00357F13"/>
    <w:rsid w:val="003808A4"/>
    <w:rsid w:val="003A7C45"/>
    <w:rsid w:val="00406C60"/>
    <w:rsid w:val="00490D64"/>
    <w:rsid w:val="004B07BC"/>
    <w:rsid w:val="0050213A"/>
    <w:rsid w:val="00545526"/>
    <w:rsid w:val="00581AF0"/>
    <w:rsid w:val="00587920"/>
    <w:rsid w:val="005D2346"/>
    <w:rsid w:val="00643081"/>
    <w:rsid w:val="00702918"/>
    <w:rsid w:val="0073386C"/>
    <w:rsid w:val="00783970"/>
    <w:rsid w:val="007A0CEF"/>
    <w:rsid w:val="007E2914"/>
    <w:rsid w:val="008166F5"/>
    <w:rsid w:val="008271A2"/>
    <w:rsid w:val="00872408"/>
    <w:rsid w:val="009261FB"/>
    <w:rsid w:val="0095213A"/>
    <w:rsid w:val="00A340B4"/>
    <w:rsid w:val="00AB11CD"/>
    <w:rsid w:val="00B85275"/>
    <w:rsid w:val="00BB5843"/>
    <w:rsid w:val="00BE2107"/>
    <w:rsid w:val="00C02D1C"/>
    <w:rsid w:val="00C10057"/>
    <w:rsid w:val="00C2395F"/>
    <w:rsid w:val="00C701CD"/>
    <w:rsid w:val="00C92651"/>
    <w:rsid w:val="00DF498A"/>
    <w:rsid w:val="00E052C4"/>
    <w:rsid w:val="00E50BB6"/>
    <w:rsid w:val="00E54DF8"/>
    <w:rsid w:val="00E60CEA"/>
    <w:rsid w:val="00E92152"/>
    <w:rsid w:val="00E93BC6"/>
    <w:rsid w:val="00EA5FC3"/>
    <w:rsid w:val="00F33B49"/>
    <w:rsid w:val="00FD0DE2"/>
    <w:rsid w:val="00FD4485"/>
    <w:rsid w:val="00FF2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3398"/>
  <w15:docId w15:val="{B143422D-0502-4BA0-B79D-47617A7D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3BE"/>
  </w:style>
  <w:style w:type="paragraph" w:styleId="Heading1">
    <w:name w:val="heading 1"/>
    <w:basedOn w:val="Normal"/>
    <w:link w:val="Heading1Char"/>
    <w:uiPriority w:val="9"/>
    <w:qFormat/>
    <w:rsid w:val="001D4A7F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4A7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4A7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D4A7F"/>
    <w:pPr>
      <w:keepNext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D4A7F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A4E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502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13A"/>
  </w:style>
  <w:style w:type="paragraph" w:styleId="HTMLPreformatted">
    <w:name w:val="HTML Preformatted"/>
    <w:basedOn w:val="Normal"/>
    <w:link w:val="HTMLPreformattedChar"/>
    <w:unhideWhenUsed/>
    <w:rsid w:val="0050213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13A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A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4A7F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semiHidden/>
    <w:rsid w:val="001D4A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D4A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D4A7F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D4A7F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1D4A7F"/>
  </w:style>
  <w:style w:type="paragraph" w:styleId="BodyText">
    <w:name w:val="Body Text"/>
    <w:basedOn w:val="Normal"/>
    <w:link w:val="BodyTextChar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D4A7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colsingle2">
    <w:name w:val="contentcolsingle2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1D4A7F"/>
    <w:rPr>
      <w:b/>
      <w:bCs/>
      <w:i w:val="0"/>
      <w:iCs w:val="0"/>
    </w:rPr>
  </w:style>
  <w:style w:type="character" w:customStyle="1" w:styleId="viennatbltxthighlighted1">
    <w:name w:val="vienna_tbl_txthighlighted1"/>
    <w:rsid w:val="001D4A7F"/>
    <w:rPr>
      <w:color w:val="E09B1B"/>
      <w:sz w:val="15"/>
      <w:szCs w:val="15"/>
    </w:rPr>
  </w:style>
  <w:style w:type="character" w:customStyle="1" w:styleId="viennatbltxt1">
    <w:name w:val="vienna_tbl_txt1"/>
    <w:rsid w:val="001D4A7F"/>
    <w:rPr>
      <w:color w:val="000000"/>
      <w:sz w:val="15"/>
      <w:szCs w:val="15"/>
    </w:rPr>
  </w:style>
  <w:style w:type="character" w:customStyle="1" w:styleId="graytext1">
    <w:name w:val="graytext1"/>
    <w:rsid w:val="001D4A7F"/>
    <w:rPr>
      <w:rFonts w:ascii="Verdana" w:hAnsi="Verdana" w:hint="default"/>
      <w:b w:val="0"/>
      <w:bCs w:val="0"/>
      <w:color w:val="666666"/>
      <w:sz w:val="17"/>
      <w:szCs w:val="17"/>
    </w:rPr>
  </w:style>
  <w:style w:type="paragraph" w:styleId="BalloonText">
    <w:name w:val="Balloon Text"/>
    <w:basedOn w:val="Normal"/>
    <w:link w:val="BalloonTextChar"/>
    <w:rsid w:val="001D4A7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4A7F"/>
    <w:rPr>
      <w:rFonts w:ascii="Tahoma" w:eastAsia="Times New Roman" w:hAnsi="Tahoma" w:cs="Times New Roman"/>
      <w:sz w:val="16"/>
      <w:szCs w:val="16"/>
    </w:rPr>
  </w:style>
  <w:style w:type="paragraph" w:customStyle="1" w:styleId="title1">
    <w:name w:val="title1"/>
    <w:basedOn w:val="Normal"/>
    <w:rsid w:val="001D4A7F"/>
    <w:pPr>
      <w:spacing w:before="100" w:beforeAutospacing="1" w:after="0" w:line="240" w:lineRule="auto"/>
      <w:ind w:left="1029"/>
    </w:pPr>
    <w:rPr>
      <w:rFonts w:ascii="Times New Roman" w:eastAsia="Times New Roman" w:hAnsi="Times New Roman" w:cs="Times New Roman"/>
    </w:rPr>
  </w:style>
  <w:style w:type="paragraph" w:customStyle="1" w:styleId="authors1">
    <w:name w:val="authors1"/>
    <w:basedOn w:val="Normal"/>
    <w:rsid w:val="001D4A7F"/>
    <w:pPr>
      <w:spacing w:before="72" w:after="0" w:line="240" w:lineRule="atLeast"/>
      <w:ind w:left="1029"/>
    </w:pPr>
    <w:rPr>
      <w:rFonts w:ascii="Times New Roman" w:eastAsia="Times New Roman" w:hAnsi="Times New Roman" w:cs="Times New Roman"/>
    </w:rPr>
  </w:style>
  <w:style w:type="paragraph" w:customStyle="1" w:styleId="source1">
    <w:name w:val="source1"/>
    <w:basedOn w:val="Normal"/>
    <w:rsid w:val="001D4A7F"/>
    <w:pPr>
      <w:spacing w:before="120" w:after="0" w:line="240" w:lineRule="atLeast"/>
      <w:ind w:left="1029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mid1">
    <w:name w:val="pmid1"/>
    <w:basedOn w:val="Normal"/>
    <w:rsid w:val="001D4A7F"/>
    <w:pPr>
      <w:spacing w:before="100" w:beforeAutospacing="1" w:after="100" w:afterAutospacing="1" w:line="112" w:lineRule="atLeast"/>
      <w:ind w:left="1029"/>
    </w:pPr>
    <w:rPr>
      <w:rFonts w:ascii="Times New Roman" w:eastAsia="Times New Roman" w:hAnsi="Times New Roman" w:cs="Times New Roman"/>
      <w:color w:val="696969"/>
      <w:sz w:val="18"/>
      <w:szCs w:val="18"/>
    </w:rPr>
  </w:style>
  <w:style w:type="paragraph" w:customStyle="1" w:styleId="links1">
    <w:name w:val="links1"/>
    <w:basedOn w:val="Normal"/>
    <w:rsid w:val="001D4A7F"/>
    <w:pPr>
      <w:spacing w:before="100" w:beforeAutospacing="1" w:after="100" w:afterAutospacing="1" w:line="0" w:lineRule="auto"/>
      <w:ind w:left="1029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journalname">
    <w:name w:val="journalname"/>
    <w:basedOn w:val="DefaultParagraphFont"/>
    <w:rsid w:val="001D4A7F"/>
  </w:style>
  <w:style w:type="character" w:customStyle="1" w:styleId="ti2">
    <w:name w:val="ti2"/>
    <w:rsid w:val="001D4A7F"/>
    <w:rPr>
      <w:sz w:val="22"/>
      <w:szCs w:val="22"/>
    </w:rPr>
  </w:style>
  <w:style w:type="paragraph" w:customStyle="1" w:styleId="authlist">
    <w:name w:val="auth_list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text"/>
    <w:basedOn w:val="Normal"/>
    <w:rsid w:val="001D4A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mainheader">
    <w:name w:val="mainheader"/>
    <w:basedOn w:val="Normal"/>
    <w:rsid w:val="001D4A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7"/>
      <w:szCs w:val="27"/>
    </w:rPr>
  </w:style>
  <w:style w:type="character" w:customStyle="1" w:styleId="maintext1">
    <w:name w:val="maintext1"/>
    <w:rsid w:val="001D4A7F"/>
    <w:rPr>
      <w:rFonts w:ascii="Verdana" w:hAnsi="Verdana" w:hint="default"/>
      <w:sz w:val="20"/>
      <w:szCs w:val="20"/>
    </w:rPr>
  </w:style>
  <w:style w:type="character" w:styleId="Strong">
    <w:name w:val="Strong"/>
    <w:uiPriority w:val="22"/>
    <w:qFormat/>
    <w:rsid w:val="001D4A7F"/>
    <w:rPr>
      <w:b/>
      <w:bCs/>
    </w:rPr>
  </w:style>
  <w:style w:type="character" w:customStyle="1" w:styleId="container2">
    <w:name w:val="container2"/>
    <w:rsid w:val="001D4A7F"/>
  </w:style>
  <w:style w:type="character" w:customStyle="1" w:styleId="year">
    <w:name w:val="year"/>
    <w:rsid w:val="001D4A7F"/>
  </w:style>
  <w:style w:type="character" w:customStyle="1" w:styleId="info3">
    <w:name w:val="info3"/>
    <w:rsid w:val="001D4A7F"/>
  </w:style>
  <w:style w:type="character" w:customStyle="1" w:styleId="volume">
    <w:name w:val="volume"/>
    <w:rsid w:val="001D4A7F"/>
  </w:style>
  <w:style w:type="character" w:customStyle="1" w:styleId="issue">
    <w:name w:val="issue"/>
    <w:rsid w:val="001D4A7F"/>
  </w:style>
  <w:style w:type="character" w:customStyle="1" w:styleId="pages">
    <w:name w:val="pages"/>
    <w:rsid w:val="001D4A7F"/>
  </w:style>
  <w:style w:type="character" w:customStyle="1" w:styleId="txtsmaller">
    <w:name w:val="txtsmaller"/>
    <w:basedOn w:val="DefaultParagraphFont"/>
    <w:rsid w:val="001D4A7F"/>
  </w:style>
  <w:style w:type="character" w:customStyle="1" w:styleId="previewtxt1">
    <w:name w:val="previewtxt1"/>
    <w:rsid w:val="001D4A7F"/>
    <w:rPr>
      <w:color w:val="C0C0C0"/>
    </w:rPr>
  </w:style>
  <w:style w:type="character" w:customStyle="1" w:styleId="name">
    <w:name w:val="name"/>
    <w:basedOn w:val="DefaultParagraphFont"/>
    <w:rsid w:val="001D4A7F"/>
  </w:style>
  <w:style w:type="character" w:customStyle="1" w:styleId="contrib-degrees">
    <w:name w:val="contrib-degrees"/>
    <w:basedOn w:val="DefaultParagraphFont"/>
    <w:rsid w:val="001D4A7F"/>
  </w:style>
  <w:style w:type="character" w:customStyle="1" w:styleId="slug-vol1">
    <w:name w:val="slug-vol1"/>
    <w:rsid w:val="001D4A7F"/>
    <w:rPr>
      <w:i/>
      <w:iCs/>
    </w:rPr>
  </w:style>
  <w:style w:type="character" w:customStyle="1" w:styleId="slug-pub-date3">
    <w:name w:val="slug-pub-date3"/>
    <w:rsid w:val="001D4A7F"/>
    <w:rPr>
      <w:b w:val="0"/>
      <w:bCs w:val="0"/>
    </w:rPr>
  </w:style>
  <w:style w:type="character" w:customStyle="1" w:styleId="slug-pages3">
    <w:name w:val="slug-pages3"/>
    <w:rsid w:val="001D4A7F"/>
    <w:rPr>
      <w:b w:val="0"/>
      <w:bCs w:val="0"/>
    </w:rPr>
  </w:style>
  <w:style w:type="character" w:customStyle="1" w:styleId="citation-abbreviation">
    <w:name w:val="citation-abbreviation"/>
    <w:basedOn w:val="DefaultParagraphFont"/>
    <w:rsid w:val="001D4A7F"/>
  </w:style>
  <w:style w:type="character" w:customStyle="1" w:styleId="apple-converted-space">
    <w:name w:val="apple-converted-space"/>
    <w:basedOn w:val="DefaultParagraphFont"/>
    <w:rsid w:val="001D4A7F"/>
  </w:style>
  <w:style w:type="character" w:customStyle="1" w:styleId="citation-publication-date">
    <w:name w:val="citation-publication-date"/>
    <w:basedOn w:val="DefaultParagraphFont"/>
    <w:rsid w:val="001D4A7F"/>
  </w:style>
  <w:style w:type="character" w:customStyle="1" w:styleId="citation-volume">
    <w:name w:val="citation-volume"/>
    <w:basedOn w:val="DefaultParagraphFont"/>
    <w:rsid w:val="001D4A7F"/>
  </w:style>
  <w:style w:type="character" w:customStyle="1" w:styleId="citation-flpages">
    <w:name w:val="citation-flpages"/>
    <w:basedOn w:val="DefaultParagraphFont"/>
    <w:rsid w:val="001D4A7F"/>
  </w:style>
  <w:style w:type="paragraph" w:customStyle="1" w:styleId="Default">
    <w:name w:val="Default"/>
    <w:rsid w:val="001D4A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js-journal-details">
    <w:name w:val="js-journal-details"/>
    <w:basedOn w:val="DefaultParagraphFont"/>
    <w:rsid w:val="001D4A7F"/>
  </w:style>
  <w:style w:type="paragraph" w:styleId="Title">
    <w:name w:val="Title"/>
    <w:basedOn w:val="Normal"/>
    <w:next w:val="Normal"/>
    <w:link w:val="TitleChar"/>
    <w:qFormat/>
    <w:rsid w:val="001D4A7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D4A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it-print-date">
    <w:name w:val="cit-print-date"/>
    <w:basedOn w:val="DefaultParagraphFont"/>
    <w:rsid w:val="001D4A7F"/>
  </w:style>
  <w:style w:type="character" w:customStyle="1" w:styleId="cit-vol">
    <w:name w:val="cit-vol"/>
    <w:basedOn w:val="DefaultParagraphFont"/>
    <w:rsid w:val="001D4A7F"/>
  </w:style>
  <w:style w:type="character" w:customStyle="1" w:styleId="cit-sep">
    <w:name w:val="cit-sep"/>
    <w:basedOn w:val="DefaultParagraphFont"/>
    <w:rsid w:val="001D4A7F"/>
  </w:style>
  <w:style w:type="character" w:customStyle="1" w:styleId="cit-first-page">
    <w:name w:val="cit-first-page"/>
    <w:basedOn w:val="DefaultParagraphFont"/>
    <w:rsid w:val="001D4A7F"/>
  </w:style>
  <w:style w:type="character" w:customStyle="1" w:styleId="cit-last-page">
    <w:name w:val="cit-last-page"/>
    <w:basedOn w:val="DefaultParagraphFont"/>
    <w:rsid w:val="001D4A7F"/>
  </w:style>
  <w:style w:type="character" w:customStyle="1" w:styleId="cit-ahead-of-print-date">
    <w:name w:val="cit-ahead-of-print-date"/>
    <w:basedOn w:val="DefaultParagraphFont"/>
    <w:rsid w:val="001D4A7F"/>
  </w:style>
  <w:style w:type="character" w:customStyle="1" w:styleId="cit">
    <w:name w:val="cit"/>
    <w:basedOn w:val="DefaultParagraphFont"/>
    <w:rsid w:val="001D4A7F"/>
  </w:style>
  <w:style w:type="character" w:customStyle="1" w:styleId="fm-vol-iss-date">
    <w:name w:val="fm-vol-iss-date"/>
    <w:basedOn w:val="DefaultParagraphFont"/>
    <w:rsid w:val="001D4A7F"/>
  </w:style>
  <w:style w:type="character" w:customStyle="1" w:styleId="fm-citation-ids-label">
    <w:name w:val="fm-citation-ids-label"/>
    <w:basedOn w:val="DefaultParagraphFont"/>
    <w:rsid w:val="001D4A7F"/>
  </w:style>
  <w:style w:type="character" w:customStyle="1" w:styleId="journaltitle">
    <w:name w:val="journaltitle"/>
    <w:rsid w:val="001D4A7F"/>
  </w:style>
  <w:style w:type="paragraph" w:customStyle="1" w:styleId="icon--meta-keyline-before">
    <w:name w:val="icon--meta-keyline-before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pages">
    <w:name w:val="articlecitation_pages"/>
    <w:rsid w:val="001D4A7F"/>
  </w:style>
  <w:style w:type="character" w:customStyle="1" w:styleId="author">
    <w:name w:val="author"/>
    <w:rsid w:val="001D4A7F"/>
  </w:style>
  <w:style w:type="table" w:styleId="TableGrid">
    <w:name w:val="Table Grid"/>
    <w:basedOn w:val="TableNormal"/>
    <w:rsid w:val="00490D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basedOn w:val="DefaultParagraphFont"/>
    <w:rsid w:val="00EA5FC3"/>
  </w:style>
  <w:style w:type="paragraph" w:customStyle="1" w:styleId="details1">
    <w:name w:val="details1"/>
    <w:basedOn w:val="Normal"/>
    <w:rsid w:val="00E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E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rsid w:val="00357F13"/>
  </w:style>
  <w:style w:type="paragraph" w:customStyle="1" w:styleId="desc">
    <w:name w:val="desc"/>
    <w:basedOn w:val="Normal"/>
    <w:rsid w:val="003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char1">
    <w:name w:val="normal__char1"/>
    <w:rsid w:val="00357F13"/>
    <w:rPr>
      <w:rFonts w:ascii="Times New Roman" w:hAnsi="Times New Roman" w:cs="Times New Roman" w:hint="default"/>
      <w:sz w:val="24"/>
      <w:szCs w:val="24"/>
    </w:rPr>
  </w:style>
  <w:style w:type="character" w:customStyle="1" w:styleId="abstracttitle">
    <w:name w:val="abstract_title"/>
    <w:rsid w:val="00357F13"/>
  </w:style>
  <w:style w:type="character" w:styleId="FollowedHyperlink">
    <w:name w:val="FollowedHyperlink"/>
    <w:basedOn w:val="DefaultParagraphFont"/>
    <w:uiPriority w:val="99"/>
    <w:semiHidden/>
    <w:unhideWhenUsed/>
    <w:rsid w:val="00406C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m/citations?view_op=search_authors&amp;hl=en&amp;mauthors=label:biomateria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637-598C-493C-9AD6-90FE8729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3518</Words>
  <Characters>20054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DrSoheili</dc:creator>
  <cp:lastModifiedBy>Maryam</cp:lastModifiedBy>
  <cp:revision>21</cp:revision>
  <dcterms:created xsi:type="dcterms:W3CDTF">2022-05-21T06:33:00Z</dcterms:created>
  <dcterms:modified xsi:type="dcterms:W3CDTF">2022-05-21T07:30:00Z</dcterms:modified>
</cp:coreProperties>
</file>